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5286A0" w14:textId="77777777" w:rsidR="00F11F04" w:rsidRDefault="00225A32">
      <w:pPr>
        <w:widowControl w:val="0"/>
        <w:spacing w:line="240" w:lineRule="auto"/>
        <w:rPr>
          <w:rFonts w:ascii="Calibri" w:eastAsia="Calibri" w:hAnsi="Calibri" w:cs="Calibri"/>
        </w:rPr>
      </w:pPr>
      <w:r>
        <w:rPr>
          <w:rFonts w:ascii="Calibri" w:eastAsia="Calibri" w:hAnsi="Calibri" w:cs="Calibri"/>
          <w:sz w:val="12"/>
          <w:szCs w:val="12"/>
        </w:rPr>
        <w:t xml:space="preserve">  </w:t>
      </w:r>
    </w:p>
    <w:p w14:paraId="2CC35533" w14:textId="6C4E61DF" w:rsidR="00F11F04" w:rsidRDefault="00225A32">
      <w:pPr>
        <w:widowControl w:val="0"/>
        <w:spacing w:line="240" w:lineRule="auto"/>
        <w:rPr>
          <w:rFonts w:ascii="Calibri" w:eastAsia="Calibri" w:hAnsi="Calibri" w:cs="Calibri"/>
          <w:b/>
        </w:rPr>
      </w:pPr>
      <w:r>
        <w:rPr>
          <w:rFonts w:ascii="Calibri" w:eastAsia="Calibri" w:hAnsi="Calibri" w:cs="Calibri"/>
          <w:b/>
          <w:color w:val="652C90"/>
          <w:sz w:val="30"/>
          <w:szCs w:val="30"/>
        </w:rPr>
        <w:t>Vocabulary</w:t>
      </w:r>
      <w:r w:rsidR="00294C50">
        <w:rPr>
          <w:rFonts w:ascii="Calibri" w:eastAsia="Calibri" w:hAnsi="Calibri" w:cs="Calibri"/>
          <w:b/>
          <w:color w:val="652C90"/>
          <w:sz w:val="30"/>
          <w:szCs w:val="30"/>
        </w:rPr>
        <w:t xml:space="preserve"> for the German Unification and Italian Unification (Nationalism)</w:t>
      </w:r>
    </w:p>
    <w:p w14:paraId="5CA85E51" w14:textId="5D56EFCB" w:rsidR="00F11F04" w:rsidRDefault="00225A32">
      <w:pPr>
        <w:widowControl w:val="0"/>
        <w:spacing w:line="240" w:lineRule="auto"/>
        <w:rPr>
          <w:rFonts w:ascii="Calibri" w:eastAsia="Calibri" w:hAnsi="Calibri" w:cs="Calibri"/>
        </w:rPr>
      </w:pPr>
      <w:r>
        <w:rPr>
          <w:rFonts w:ascii="Calibri" w:eastAsia="Calibri" w:hAnsi="Calibri" w:cs="Calibri"/>
        </w:rPr>
        <w:t xml:space="preserve">The following words are introduced or reinforced in this lesson. Reference the unit vocabulary tracker for more information. </w:t>
      </w:r>
    </w:p>
    <w:tbl>
      <w:tblPr>
        <w:tblStyle w:val="a2"/>
        <w:tblW w:w="142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60"/>
        <w:gridCol w:w="11760"/>
      </w:tblGrid>
      <w:tr w:rsidR="00F11F04" w14:paraId="121D3547" w14:textId="77777777">
        <w:tc>
          <w:tcPr>
            <w:tcW w:w="246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2372CA2" w14:textId="77777777" w:rsidR="00F11F04" w:rsidRDefault="00225A32">
            <w:pPr>
              <w:widowControl w:val="0"/>
              <w:spacing w:line="240" w:lineRule="auto"/>
              <w:rPr>
                <w:rFonts w:ascii="Calibri" w:eastAsia="Calibri" w:hAnsi="Calibri" w:cs="Calibri"/>
                <w:b/>
              </w:rPr>
            </w:pPr>
            <w:r>
              <w:rPr>
                <w:rFonts w:ascii="Calibri" w:eastAsia="Calibri" w:hAnsi="Calibri" w:cs="Calibri"/>
                <w:b/>
              </w:rPr>
              <w:t>Word/Phrase</w:t>
            </w:r>
          </w:p>
          <w:p w14:paraId="59B80935" w14:textId="77777777" w:rsidR="00F11F04" w:rsidRDefault="00225A32">
            <w:pPr>
              <w:widowControl w:val="0"/>
              <w:spacing w:line="240" w:lineRule="auto"/>
              <w:rPr>
                <w:rFonts w:ascii="Calibri" w:eastAsia="Calibri" w:hAnsi="Calibri" w:cs="Calibri"/>
                <w:b/>
              </w:rPr>
            </w:pPr>
            <w:r>
              <w:rPr>
                <w:rFonts w:ascii="Calibri" w:eastAsia="Calibri" w:hAnsi="Calibri" w:cs="Calibri"/>
                <w:b/>
              </w:rPr>
              <w:t>(part of speech)</w:t>
            </w:r>
          </w:p>
        </w:tc>
        <w:tc>
          <w:tcPr>
            <w:tcW w:w="1176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446259A" w14:textId="77777777" w:rsidR="00F11F04" w:rsidRDefault="00225A32">
            <w:pPr>
              <w:widowControl w:val="0"/>
              <w:spacing w:line="240" w:lineRule="auto"/>
              <w:rPr>
                <w:rFonts w:ascii="Calibri" w:eastAsia="Calibri" w:hAnsi="Calibri" w:cs="Calibri"/>
                <w:b/>
              </w:rPr>
            </w:pPr>
            <w:r>
              <w:rPr>
                <w:rFonts w:ascii="Calibri" w:eastAsia="Calibri" w:hAnsi="Calibri" w:cs="Calibri"/>
                <w:b/>
              </w:rPr>
              <w:t>Definition</w:t>
            </w:r>
          </w:p>
        </w:tc>
      </w:tr>
      <w:tr w:rsidR="00F11F04" w14:paraId="0B528D32" w14:textId="77777777">
        <w:tc>
          <w:tcPr>
            <w:tcW w:w="2460" w:type="dxa"/>
            <w:tcBorders>
              <w:top w:val="single" w:sz="8" w:space="0" w:color="FFFFFF"/>
              <w:left w:val="single" w:sz="6" w:space="0" w:color="FFFFFF"/>
              <w:bottom w:val="single" w:sz="6" w:space="0" w:color="FFFFFF"/>
              <w:right w:val="single" w:sz="8" w:space="0" w:color="FFFFFF"/>
            </w:tcBorders>
            <w:tcMar>
              <w:top w:w="40" w:type="dxa"/>
              <w:left w:w="40" w:type="dxa"/>
              <w:bottom w:w="40" w:type="dxa"/>
              <w:right w:w="40" w:type="dxa"/>
            </w:tcMar>
            <w:vAlign w:val="bottom"/>
          </w:tcPr>
          <w:p w14:paraId="05919E57" w14:textId="77777777" w:rsidR="00F11F04" w:rsidRDefault="00225A32">
            <w:pPr>
              <w:widowControl w:val="0"/>
              <w:rPr>
                <w:rFonts w:ascii="Calibri" w:eastAsia="Calibri" w:hAnsi="Calibri" w:cs="Calibri"/>
              </w:rPr>
            </w:pPr>
            <w:r>
              <w:rPr>
                <w:rFonts w:ascii="Calibri" w:eastAsia="Calibri" w:hAnsi="Calibri" w:cs="Calibri"/>
              </w:rPr>
              <w:t>Austrian Empire (n.)</w:t>
            </w:r>
          </w:p>
        </w:tc>
        <w:tc>
          <w:tcPr>
            <w:tcW w:w="1176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E743643" w14:textId="77777777" w:rsidR="00F11F04" w:rsidRDefault="00225A32">
            <w:pPr>
              <w:widowControl w:val="0"/>
              <w:spacing w:line="240" w:lineRule="auto"/>
              <w:rPr>
                <w:rFonts w:ascii="Calibri" w:eastAsia="Calibri" w:hAnsi="Calibri" w:cs="Calibri"/>
              </w:rPr>
            </w:pPr>
            <w:r>
              <w:rPr>
                <w:rFonts w:ascii="Calibri" w:eastAsia="Calibri" w:hAnsi="Calibri" w:cs="Calibri"/>
              </w:rPr>
              <w:t>(1804-1919) an empire in Central Europe</w:t>
            </w:r>
          </w:p>
        </w:tc>
      </w:tr>
      <w:tr w:rsidR="00F11F04" w14:paraId="5D39C44E" w14:textId="77777777">
        <w:tc>
          <w:tcPr>
            <w:tcW w:w="2460" w:type="dxa"/>
            <w:tcBorders>
              <w:top w:val="single" w:sz="6" w:space="0" w:color="FFFFFF"/>
              <w:left w:val="single" w:sz="6" w:space="0" w:color="FFFFFF"/>
              <w:bottom w:val="single" w:sz="6" w:space="0" w:color="FFFFFF"/>
              <w:right w:val="single" w:sz="8" w:space="0" w:color="FFFFFF"/>
            </w:tcBorders>
            <w:tcMar>
              <w:top w:w="40" w:type="dxa"/>
              <w:left w:w="40" w:type="dxa"/>
              <w:bottom w:w="40" w:type="dxa"/>
              <w:right w:w="40" w:type="dxa"/>
            </w:tcMar>
            <w:vAlign w:val="bottom"/>
          </w:tcPr>
          <w:p w14:paraId="78FF7D5E" w14:textId="77777777" w:rsidR="00F11F04" w:rsidRDefault="00225A32">
            <w:pPr>
              <w:widowControl w:val="0"/>
              <w:rPr>
                <w:rFonts w:ascii="Calibri" w:eastAsia="Calibri" w:hAnsi="Calibri" w:cs="Calibri"/>
              </w:rPr>
            </w:pPr>
            <w:r>
              <w:rPr>
                <w:rFonts w:ascii="Calibri" w:eastAsia="Calibri" w:hAnsi="Calibri" w:cs="Calibri"/>
              </w:rPr>
              <w:t>blood and iron policy (n.)</w:t>
            </w:r>
          </w:p>
        </w:tc>
        <w:tc>
          <w:tcPr>
            <w:tcW w:w="1176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7C7986EA" w14:textId="77777777" w:rsidR="00F11F04" w:rsidRDefault="00225A32">
            <w:pPr>
              <w:widowControl w:val="0"/>
              <w:spacing w:line="240" w:lineRule="auto"/>
              <w:rPr>
                <w:rFonts w:ascii="Calibri" w:eastAsia="Calibri" w:hAnsi="Calibri" w:cs="Calibri"/>
              </w:rPr>
            </w:pPr>
            <w:r>
              <w:rPr>
                <w:rFonts w:ascii="Calibri" w:eastAsia="Calibri" w:hAnsi="Calibri" w:cs="Calibri"/>
                <w:highlight w:val="white"/>
              </w:rPr>
              <w:t>Otto von Bismarck’s policy for unifying Germany through war</w:t>
            </w:r>
          </w:p>
        </w:tc>
      </w:tr>
      <w:tr w:rsidR="00F11F04" w14:paraId="35BDDF56" w14:textId="77777777">
        <w:tc>
          <w:tcPr>
            <w:tcW w:w="2460" w:type="dxa"/>
            <w:tcBorders>
              <w:top w:val="single" w:sz="6" w:space="0" w:color="FFFFFF"/>
              <w:left w:val="single" w:sz="6" w:space="0" w:color="FFFFFF"/>
              <w:bottom w:val="single" w:sz="6" w:space="0" w:color="FFFFFF"/>
              <w:right w:val="single" w:sz="8" w:space="0" w:color="FFFFFF"/>
            </w:tcBorders>
            <w:tcMar>
              <w:top w:w="40" w:type="dxa"/>
              <w:left w:w="40" w:type="dxa"/>
              <w:bottom w:w="40" w:type="dxa"/>
              <w:right w:w="40" w:type="dxa"/>
            </w:tcMar>
            <w:vAlign w:val="bottom"/>
          </w:tcPr>
          <w:p w14:paraId="0C2CC393" w14:textId="77777777" w:rsidR="00F11F04" w:rsidRDefault="00225A32">
            <w:pPr>
              <w:widowControl w:val="0"/>
              <w:rPr>
                <w:rFonts w:ascii="Calibri" w:eastAsia="Calibri" w:hAnsi="Calibri" w:cs="Calibri"/>
              </w:rPr>
            </w:pPr>
            <w:r>
              <w:rPr>
                <w:rFonts w:ascii="Calibri" w:eastAsia="Calibri" w:hAnsi="Calibri" w:cs="Calibri"/>
              </w:rPr>
              <w:t>Camillo di Cavour (n.)</w:t>
            </w:r>
          </w:p>
        </w:tc>
        <w:tc>
          <w:tcPr>
            <w:tcW w:w="1176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2C578CB6" w14:textId="77777777" w:rsidR="00F11F04" w:rsidRDefault="00225A32">
            <w:pPr>
              <w:widowControl w:val="0"/>
              <w:spacing w:line="240" w:lineRule="auto"/>
              <w:rPr>
                <w:rFonts w:ascii="Calibri" w:eastAsia="Calibri" w:hAnsi="Calibri" w:cs="Calibri"/>
              </w:rPr>
            </w:pPr>
            <w:r>
              <w:rPr>
                <w:rFonts w:ascii="Calibri" w:eastAsia="Calibri" w:hAnsi="Calibri" w:cs="Calibri"/>
              </w:rPr>
              <w:t xml:space="preserve">(1810-1861) a politician and Prime Minister of the Kingdom of Piedmont-Sardinia in Northern Italy and later Prime Minister of Italy </w:t>
            </w:r>
            <w:r>
              <w:rPr>
                <w:rFonts w:ascii="Calibri" w:eastAsia="Calibri" w:hAnsi="Calibri" w:cs="Calibri"/>
                <w:highlight w:val="white"/>
              </w:rPr>
              <w:t>who was a leader of the Italian unification movement</w:t>
            </w:r>
            <w:r>
              <w:rPr>
                <w:rFonts w:ascii="Calibri" w:eastAsia="Calibri" w:hAnsi="Calibri" w:cs="Calibri"/>
              </w:rPr>
              <w:t xml:space="preserve"> </w:t>
            </w:r>
          </w:p>
        </w:tc>
      </w:tr>
      <w:tr w:rsidR="00F11F04" w14:paraId="0AC9E1EF" w14:textId="77777777">
        <w:tc>
          <w:tcPr>
            <w:tcW w:w="2460" w:type="dxa"/>
            <w:tcBorders>
              <w:top w:val="single" w:sz="6" w:space="0" w:color="FFFFFF"/>
              <w:left w:val="single" w:sz="6" w:space="0" w:color="FFFFFF"/>
              <w:bottom w:val="single" w:sz="6" w:space="0" w:color="FFFFFF"/>
              <w:right w:val="single" w:sz="8" w:space="0" w:color="FFFFFF"/>
            </w:tcBorders>
            <w:tcMar>
              <w:top w:w="40" w:type="dxa"/>
              <w:left w:w="40" w:type="dxa"/>
              <w:bottom w:w="40" w:type="dxa"/>
              <w:right w:w="40" w:type="dxa"/>
            </w:tcMar>
            <w:vAlign w:val="bottom"/>
          </w:tcPr>
          <w:p w14:paraId="502DA914" w14:textId="77777777" w:rsidR="00F11F04" w:rsidRDefault="00225A32">
            <w:pPr>
              <w:widowControl w:val="0"/>
              <w:rPr>
                <w:rFonts w:ascii="Calibri" w:eastAsia="Calibri" w:hAnsi="Calibri" w:cs="Calibri"/>
              </w:rPr>
            </w:pPr>
            <w:r>
              <w:rPr>
                <w:rFonts w:ascii="Calibri" w:eastAsia="Calibri" w:hAnsi="Calibri" w:cs="Calibri"/>
              </w:rPr>
              <w:t>Congress of Vienna (n.)</w:t>
            </w:r>
          </w:p>
        </w:tc>
        <w:tc>
          <w:tcPr>
            <w:tcW w:w="1176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02BC3F02" w14:textId="77777777" w:rsidR="00F11F04" w:rsidRDefault="00225A32">
            <w:pPr>
              <w:widowControl w:val="0"/>
              <w:spacing w:line="240" w:lineRule="auto"/>
              <w:rPr>
                <w:rFonts w:ascii="Calibri" w:eastAsia="Calibri" w:hAnsi="Calibri" w:cs="Calibri"/>
              </w:rPr>
            </w:pPr>
            <w:r>
              <w:rPr>
                <w:rFonts w:ascii="Calibri" w:eastAsia="Calibri" w:hAnsi="Calibri" w:cs="Calibri"/>
                <w:highlight w:val="white"/>
              </w:rPr>
              <w:t>(1815) meeting of representatives from powerf</w:t>
            </w:r>
            <w:r>
              <w:rPr>
                <w:rFonts w:ascii="Calibri" w:eastAsia="Calibri" w:hAnsi="Calibri" w:cs="Calibri"/>
                <w:highlight w:val="white"/>
              </w:rPr>
              <w:t>ul states in Europe to redraw the map of Europe to restore it to pre-Napoleon conditions and to establish a balance of power that will prevent future wars</w:t>
            </w:r>
          </w:p>
        </w:tc>
      </w:tr>
      <w:tr w:rsidR="00F11F04" w14:paraId="44DC1487" w14:textId="77777777">
        <w:tc>
          <w:tcPr>
            <w:tcW w:w="2460" w:type="dxa"/>
            <w:tcBorders>
              <w:top w:val="single" w:sz="6" w:space="0" w:color="FFFFFF"/>
              <w:left w:val="single" w:sz="6" w:space="0" w:color="FFFFFF"/>
              <w:bottom w:val="single" w:sz="6" w:space="0" w:color="FFFFFF"/>
              <w:right w:val="single" w:sz="8" w:space="0" w:color="FFFFFF"/>
            </w:tcBorders>
            <w:tcMar>
              <w:top w:w="40" w:type="dxa"/>
              <w:left w:w="40" w:type="dxa"/>
              <w:bottom w:w="40" w:type="dxa"/>
              <w:right w:w="40" w:type="dxa"/>
            </w:tcMar>
            <w:vAlign w:val="bottom"/>
          </w:tcPr>
          <w:p w14:paraId="7DED35C3" w14:textId="77777777" w:rsidR="00F11F04" w:rsidRDefault="00225A32">
            <w:pPr>
              <w:widowControl w:val="0"/>
              <w:rPr>
                <w:rFonts w:ascii="Calibri" w:eastAsia="Calibri" w:hAnsi="Calibri" w:cs="Calibri"/>
              </w:rPr>
            </w:pPr>
            <w:r>
              <w:rPr>
                <w:rFonts w:ascii="Calibri" w:eastAsia="Calibri" w:hAnsi="Calibri" w:cs="Calibri"/>
              </w:rPr>
              <w:t>French Revolution (n.)</w:t>
            </w:r>
          </w:p>
        </w:tc>
        <w:tc>
          <w:tcPr>
            <w:tcW w:w="1176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1034638F" w14:textId="77777777" w:rsidR="00F11F04" w:rsidRDefault="00225A32">
            <w:pPr>
              <w:widowControl w:val="0"/>
              <w:rPr>
                <w:rFonts w:ascii="Calibri" w:eastAsia="Calibri" w:hAnsi="Calibri" w:cs="Calibri"/>
              </w:rPr>
            </w:pPr>
            <w:r>
              <w:rPr>
                <w:rFonts w:ascii="Calibri" w:eastAsia="Calibri" w:hAnsi="Calibri" w:cs="Calibri"/>
              </w:rPr>
              <w:t xml:space="preserve"> (1789-1799) a political revolution during which the lower and middle class i</w:t>
            </w:r>
            <w:r>
              <w:rPr>
                <w:rFonts w:ascii="Calibri" w:eastAsia="Calibri" w:hAnsi="Calibri" w:cs="Calibri"/>
              </w:rPr>
              <w:t xml:space="preserve">n France, frustrated over social, economic, and political problems in the country and inspired by Enlightenment ideas overthrew King Louis XVI and tried to institute a more democratic government </w:t>
            </w:r>
          </w:p>
        </w:tc>
      </w:tr>
      <w:tr w:rsidR="00F11F04" w14:paraId="33E59330" w14:textId="77777777">
        <w:tc>
          <w:tcPr>
            <w:tcW w:w="2460" w:type="dxa"/>
            <w:tcBorders>
              <w:top w:val="single" w:sz="6" w:space="0" w:color="FFFFFF"/>
              <w:left w:val="single" w:sz="6" w:space="0" w:color="FFFFFF"/>
              <w:bottom w:val="single" w:sz="6" w:space="0" w:color="FFFFFF"/>
              <w:right w:val="single" w:sz="8" w:space="0" w:color="FFFFFF"/>
            </w:tcBorders>
            <w:tcMar>
              <w:top w:w="40" w:type="dxa"/>
              <w:left w:w="40" w:type="dxa"/>
              <w:bottom w:w="40" w:type="dxa"/>
              <w:right w:w="40" w:type="dxa"/>
            </w:tcMar>
            <w:vAlign w:val="bottom"/>
          </w:tcPr>
          <w:p w14:paraId="4A0C65FF" w14:textId="77777777" w:rsidR="00F11F04" w:rsidRDefault="00225A32">
            <w:pPr>
              <w:widowControl w:val="0"/>
              <w:rPr>
                <w:rFonts w:ascii="Calibri" w:eastAsia="Calibri" w:hAnsi="Calibri" w:cs="Calibri"/>
              </w:rPr>
            </w:pPr>
            <w:r>
              <w:rPr>
                <w:rFonts w:ascii="Calibri" w:eastAsia="Calibri" w:hAnsi="Calibri" w:cs="Calibri"/>
              </w:rPr>
              <w:t>German Confederation (n.)</w:t>
            </w:r>
          </w:p>
        </w:tc>
        <w:tc>
          <w:tcPr>
            <w:tcW w:w="1176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58B1B124" w14:textId="77777777" w:rsidR="00F11F04" w:rsidRDefault="00225A32">
            <w:pPr>
              <w:widowControl w:val="0"/>
              <w:spacing w:line="240" w:lineRule="auto"/>
              <w:rPr>
                <w:rFonts w:ascii="Calibri" w:eastAsia="Calibri" w:hAnsi="Calibri" w:cs="Calibri"/>
              </w:rPr>
            </w:pPr>
            <w:r>
              <w:rPr>
                <w:rFonts w:ascii="Calibri" w:eastAsia="Calibri" w:hAnsi="Calibri" w:cs="Calibri"/>
              </w:rPr>
              <w:t>(1815-1848) a group of 39 German-</w:t>
            </w:r>
            <w:r>
              <w:rPr>
                <w:rFonts w:ascii="Calibri" w:eastAsia="Calibri" w:hAnsi="Calibri" w:cs="Calibri"/>
              </w:rPr>
              <w:t>speaking states in Central Europe created by the Congress of Vienna to replace the Holy Roman Empire which ended as a result of the Napoleonic Wars</w:t>
            </w:r>
          </w:p>
        </w:tc>
      </w:tr>
      <w:tr w:rsidR="00F11F04" w14:paraId="4593F2DC" w14:textId="77777777">
        <w:tc>
          <w:tcPr>
            <w:tcW w:w="2460" w:type="dxa"/>
            <w:tcBorders>
              <w:top w:val="single" w:sz="6" w:space="0" w:color="FFFFFF"/>
              <w:left w:val="single" w:sz="6" w:space="0" w:color="FFFFFF"/>
              <w:bottom w:val="single" w:sz="6" w:space="0" w:color="FFFFFF"/>
              <w:right w:val="single" w:sz="8" w:space="0" w:color="FFFFFF"/>
            </w:tcBorders>
            <w:tcMar>
              <w:top w:w="40" w:type="dxa"/>
              <w:left w:w="40" w:type="dxa"/>
              <w:bottom w:w="40" w:type="dxa"/>
              <w:right w:w="40" w:type="dxa"/>
            </w:tcMar>
            <w:vAlign w:val="bottom"/>
          </w:tcPr>
          <w:p w14:paraId="094C5B81" w14:textId="77777777" w:rsidR="00F11F04" w:rsidRDefault="00225A32">
            <w:pPr>
              <w:widowControl w:val="0"/>
              <w:rPr>
                <w:rFonts w:ascii="Calibri" w:eastAsia="Calibri" w:hAnsi="Calibri" w:cs="Calibri"/>
              </w:rPr>
            </w:pPr>
            <w:r>
              <w:rPr>
                <w:rFonts w:ascii="Calibri" w:eastAsia="Calibri" w:hAnsi="Calibri" w:cs="Calibri"/>
              </w:rPr>
              <w:t>Giuseppe Garibaldi (n.)</w:t>
            </w:r>
          </w:p>
        </w:tc>
        <w:tc>
          <w:tcPr>
            <w:tcW w:w="1176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515F06C7" w14:textId="77777777" w:rsidR="00F11F04" w:rsidRDefault="00225A32">
            <w:pPr>
              <w:widowControl w:val="0"/>
              <w:spacing w:line="240" w:lineRule="auto"/>
              <w:rPr>
                <w:rFonts w:ascii="Calibri" w:eastAsia="Calibri" w:hAnsi="Calibri" w:cs="Calibri"/>
              </w:rPr>
            </w:pPr>
            <w:r>
              <w:rPr>
                <w:rFonts w:ascii="Calibri" w:eastAsia="Calibri" w:hAnsi="Calibri" w:cs="Calibri"/>
                <w:highlight w:val="white"/>
              </w:rPr>
              <w:t>(1807-1882) a general and Italian nationalist who was a leader of the Italian unifi</w:t>
            </w:r>
            <w:r>
              <w:rPr>
                <w:rFonts w:ascii="Calibri" w:eastAsia="Calibri" w:hAnsi="Calibri" w:cs="Calibri"/>
                <w:highlight w:val="white"/>
              </w:rPr>
              <w:t>cation movement</w:t>
            </w:r>
          </w:p>
        </w:tc>
      </w:tr>
      <w:tr w:rsidR="00F11F04" w14:paraId="56E0712D" w14:textId="77777777">
        <w:tc>
          <w:tcPr>
            <w:tcW w:w="2460" w:type="dxa"/>
            <w:tcBorders>
              <w:top w:val="single" w:sz="6" w:space="0" w:color="FFFFFF"/>
              <w:left w:val="single" w:sz="6" w:space="0" w:color="FFFFFF"/>
              <w:bottom w:val="single" w:sz="6" w:space="0" w:color="FFFFFF"/>
              <w:right w:val="single" w:sz="8" w:space="0" w:color="FFFFFF"/>
            </w:tcBorders>
            <w:tcMar>
              <w:top w:w="40" w:type="dxa"/>
              <w:left w:w="40" w:type="dxa"/>
              <w:bottom w:w="40" w:type="dxa"/>
              <w:right w:w="40" w:type="dxa"/>
            </w:tcMar>
            <w:vAlign w:val="bottom"/>
          </w:tcPr>
          <w:p w14:paraId="57D8B158" w14:textId="77777777" w:rsidR="00F11F04" w:rsidRDefault="00225A32">
            <w:pPr>
              <w:widowControl w:val="0"/>
              <w:rPr>
                <w:rFonts w:ascii="Calibri" w:eastAsia="Calibri" w:hAnsi="Calibri" w:cs="Calibri"/>
              </w:rPr>
            </w:pPr>
            <w:r>
              <w:rPr>
                <w:rFonts w:ascii="Calibri" w:eastAsia="Calibri" w:hAnsi="Calibri" w:cs="Calibri"/>
              </w:rPr>
              <w:t>Giuseppe Mazzini (n.)</w:t>
            </w:r>
          </w:p>
        </w:tc>
        <w:tc>
          <w:tcPr>
            <w:tcW w:w="1176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2F186B7D" w14:textId="77777777" w:rsidR="00F11F04" w:rsidRDefault="00225A32">
            <w:pPr>
              <w:widowControl w:val="0"/>
              <w:spacing w:line="240" w:lineRule="auto"/>
              <w:rPr>
                <w:rFonts w:ascii="Calibri" w:eastAsia="Calibri" w:hAnsi="Calibri" w:cs="Calibri"/>
              </w:rPr>
            </w:pPr>
            <w:r>
              <w:rPr>
                <w:rFonts w:ascii="Calibri" w:eastAsia="Calibri" w:hAnsi="Calibri" w:cs="Calibri"/>
                <w:highlight w:val="white"/>
              </w:rPr>
              <w:t>(1805-1872) a politician, journalist and Italian nationalist who was a leader of the Italian unification movement</w:t>
            </w:r>
          </w:p>
        </w:tc>
      </w:tr>
      <w:tr w:rsidR="00F11F04" w14:paraId="2CE8A88A" w14:textId="77777777">
        <w:tc>
          <w:tcPr>
            <w:tcW w:w="2460" w:type="dxa"/>
            <w:tcBorders>
              <w:top w:val="single" w:sz="6" w:space="0" w:color="FFFFFF"/>
              <w:left w:val="single" w:sz="6" w:space="0" w:color="FFFFFF"/>
              <w:bottom w:val="single" w:sz="6" w:space="0" w:color="FFFFFF"/>
              <w:right w:val="single" w:sz="8" w:space="0" w:color="FFFFFF"/>
            </w:tcBorders>
            <w:tcMar>
              <w:top w:w="40" w:type="dxa"/>
              <w:left w:w="40" w:type="dxa"/>
              <w:bottom w:w="40" w:type="dxa"/>
              <w:right w:w="40" w:type="dxa"/>
            </w:tcMar>
            <w:vAlign w:val="bottom"/>
          </w:tcPr>
          <w:p w14:paraId="7B62B239" w14:textId="77777777" w:rsidR="00F11F04" w:rsidRDefault="00225A32">
            <w:pPr>
              <w:widowControl w:val="0"/>
              <w:rPr>
                <w:rFonts w:ascii="Calibri" w:eastAsia="Calibri" w:hAnsi="Calibri" w:cs="Calibri"/>
              </w:rPr>
            </w:pPr>
            <w:r>
              <w:rPr>
                <w:rFonts w:ascii="Calibri" w:eastAsia="Calibri" w:hAnsi="Calibri" w:cs="Calibri"/>
              </w:rPr>
              <w:t>King Wilhelm I (n.)</w:t>
            </w:r>
          </w:p>
        </w:tc>
        <w:tc>
          <w:tcPr>
            <w:tcW w:w="1176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145C1D9C" w14:textId="77777777" w:rsidR="00F11F04" w:rsidRDefault="00225A32">
            <w:pPr>
              <w:widowControl w:val="0"/>
              <w:spacing w:line="240" w:lineRule="auto"/>
              <w:rPr>
                <w:rFonts w:ascii="Calibri" w:eastAsia="Calibri" w:hAnsi="Calibri" w:cs="Calibri"/>
              </w:rPr>
            </w:pPr>
            <w:r>
              <w:rPr>
                <w:rFonts w:ascii="Calibri" w:eastAsia="Calibri" w:hAnsi="Calibri" w:cs="Calibri"/>
              </w:rPr>
              <w:t>(1797-1888) King of Prussia and later German Emperor who was a leader of German unification</w:t>
            </w:r>
          </w:p>
        </w:tc>
      </w:tr>
      <w:tr w:rsidR="00F11F04" w14:paraId="351F9C3D" w14:textId="77777777">
        <w:tc>
          <w:tcPr>
            <w:tcW w:w="2460" w:type="dxa"/>
            <w:tcBorders>
              <w:top w:val="single" w:sz="6" w:space="0" w:color="FFFFFF"/>
              <w:left w:val="single" w:sz="6" w:space="0" w:color="FFFFFF"/>
              <w:bottom w:val="single" w:sz="6" w:space="0" w:color="FFFFFF"/>
              <w:right w:val="single" w:sz="8" w:space="0" w:color="FFFFFF"/>
            </w:tcBorders>
            <w:tcMar>
              <w:top w:w="40" w:type="dxa"/>
              <w:left w:w="40" w:type="dxa"/>
              <w:bottom w:w="40" w:type="dxa"/>
              <w:right w:w="40" w:type="dxa"/>
            </w:tcMar>
            <w:vAlign w:val="bottom"/>
          </w:tcPr>
          <w:p w14:paraId="749678D1" w14:textId="77777777" w:rsidR="00F11F04" w:rsidRDefault="00225A32">
            <w:pPr>
              <w:widowControl w:val="0"/>
              <w:rPr>
                <w:rFonts w:ascii="Calibri" w:eastAsia="Calibri" w:hAnsi="Calibri" w:cs="Calibri"/>
              </w:rPr>
            </w:pPr>
            <w:r>
              <w:rPr>
                <w:rFonts w:ascii="Calibri" w:eastAsia="Calibri" w:hAnsi="Calibri" w:cs="Calibri"/>
              </w:rPr>
              <w:t>Napoleon Bonaparte (n.)</w:t>
            </w:r>
          </w:p>
        </w:tc>
        <w:tc>
          <w:tcPr>
            <w:tcW w:w="1176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4BA5DD17" w14:textId="77777777" w:rsidR="00F11F04" w:rsidRDefault="00225A32">
            <w:pPr>
              <w:widowControl w:val="0"/>
              <w:spacing w:line="240" w:lineRule="auto"/>
              <w:rPr>
                <w:rFonts w:ascii="Calibri" w:eastAsia="Calibri" w:hAnsi="Calibri" w:cs="Calibri"/>
              </w:rPr>
            </w:pPr>
            <w:r>
              <w:rPr>
                <w:rFonts w:ascii="Calibri" w:eastAsia="Calibri" w:hAnsi="Calibri" w:cs="Calibri"/>
                <w:highlight w:val="white"/>
              </w:rPr>
              <w:t>military leader and later emperor of France who brought order and stability towards the end of the Revolution. He attempted to conquer all of Europe, but failed and was eventually exiled to a remote island for the rest of his life</w:t>
            </w:r>
          </w:p>
        </w:tc>
      </w:tr>
      <w:tr w:rsidR="00F11F04" w14:paraId="1295A8A4" w14:textId="77777777">
        <w:tc>
          <w:tcPr>
            <w:tcW w:w="2460" w:type="dxa"/>
            <w:tcBorders>
              <w:top w:val="single" w:sz="6" w:space="0" w:color="FFFFFF"/>
              <w:left w:val="single" w:sz="6" w:space="0" w:color="FFFFFF"/>
              <w:bottom w:val="single" w:sz="6" w:space="0" w:color="FFFFFF"/>
              <w:right w:val="single" w:sz="8" w:space="0" w:color="FFFFFF"/>
            </w:tcBorders>
            <w:tcMar>
              <w:top w:w="40" w:type="dxa"/>
              <w:left w:w="40" w:type="dxa"/>
              <w:bottom w:w="40" w:type="dxa"/>
              <w:right w:w="40" w:type="dxa"/>
            </w:tcMar>
            <w:vAlign w:val="bottom"/>
          </w:tcPr>
          <w:p w14:paraId="18B9A4AF" w14:textId="77777777" w:rsidR="00F11F04" w:rsidRDefault="00225A32">
            <w:pPr>
              <w:widowControl w:val="0"/>
              <w:rPr>
                <w:rFonts w:ascii="Calibri" w:eastAsia="Calibri" w:hAnsi="Calibri" w:cs="Calibri"/>
              </w:rPr>
            </w:pPr>
            <w:r>
              <w:rPr>
                <w:rFonts w:ascii="Calibri" w:eastAsia="Calibri" w:hAnsi="Calibri" w:cs="Calibri"/>
              </w:rPr>
              <w:t>Napoleonic Wars (n.)</w:t>
            </w:r>
          </w:p>
        </w:tc>
        <w:tc>
          <w:tcPr>
            <w:tcW w:w="1176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24EF7CDB" w14:textId="77777777" w:rsidR="00F11F04" w:rsidRDefault="00225A32">
            <w:pPr>
              <w:widowControl w:val="0"/>
              <w:spacing w:line="240" w:lineRule="auto"/>
              <w:rPr>
                <w:rFonts w:ascii="Calibri" w:eastAsia="Calibri" w:hAnsi="Calibri" w:cs="Calibri"/>
              </w:rPr>
            </w:pPr>
            <w:r>
              <w:rPr>
                <w:rFonts w:ascii="Calibri" w:eastAsia="Calibri" w:hAnsi="Calibri" w:cs="Calibri"/>
              </w:rPr>
              <w:t xml:space="preserve">(1803-1815) a series of major wars in Europe during which Napoleon Bonaparte I attempted to conquer the continent, after his final defeat Napoleon was exiled to an island in the Atlantic Ocean and European powers redrew the borders in </w:t>
            </w:r>
            <w:r>
              <w:rPr>
                <w:rFonts w:ascii="Calibri" w:eastAsia="Calibri" w:hAnsi="Calibri" w:cs="Calibri"/>
              </w:rPr>
              <w:t>the continent at the Congress of Vienna</w:t>
            </w:r>
          </w:p>
        </w:tc>
      </w:tr>
      <w:tr w:rsidR="00F11F04" w14:paraId="11B9C8A7" w14:textId="77777777">
        <w:tc>
          <w:tcPr>
            <w:tcW w:w="2460" w:type="dxa"/>
            <w:tcBorders>
              <w:top w:val="single" w:sz="6" w:space="0" w:color="FFFFFF"/>
              <w:left w:val="single" w:sz="6" w:space="0" w:color="FFFFFF"/>
              <w:bottom w:val="single" w:sz="6" w:space="0" w:color="FFFFFF"/>
              <w:right w:val="single" w:sz="8" w:space="0" w:color="FFFFFF"/>
            </w:tcBorders>
            <w:tcMar>
              <w:top w:w="40" w:type="dxa"/>
              <w:left w:w="40" w:type="dxa"/>
              <w:bottom w:w="40" w:type="dxa"/>
              <w:right w:w="40" w:type="dxa"/>
            </w:tcMar>
            <w:vAlign w:val="bottom"/>
          </w:tcPr>
          <w:p w14:paraId="12734F35" w14:textId="77777777" w:rsidR="00F11F04" w:rsidRDefault="00225A32">
            <w:pPr>
              <w:widowControl w:val="0"/>
              <w:rPr>
                <w:rFonts w:ascii="Calibri" w:eastAsia="Calibri" w:hAnsi="Calibri" w:cs="Calibri"/>
              </w:rPr>
            </w:pPr>
            <w:r>
              <w:rPr>
                <w:rFonts w:ascii="Calibri" w:eastAsia="Calibri" w:hAnsi="Calibri" w:cs="Calibri"/>
              </w:rPr>
              <w:t>nationalism (n.)</w:t>
            </w:r>
          </w:p>
        </w:tc>
        <w:tc>
          <w:tcPr>
            <w:tcW w:w="1176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6CB25D7F" w14:textId="77777777" w:rsidR="00F11F04" w:rsidRDefault="00225A32">
            <w:pPr>
              <w:widowControl w:val="0"/>
              <w:spacing w:line="240" w:lineRule="auto"/>
              <w:rPr>
                <w:rFonts w:ascii="Calibri" w:eastAsia="Calibri" w:hAnsi="Calibri" w:cs="Calibri"/>
              </w:rPr>
            </w:pPr>
            <w:r>
              <w:rPr>
                <w:rFonts w:ascii="Calibri" w:eastAsia="Calibri" w:hAnsi="Calibri" w:cs="Calibri"/>
                <w:highlight w:val="white"/>
              </w:rPr>
              <w:t>strong feelings of support for one's nation</w:t>
            </w:r>
          </w:p>
        </w:tc>
      </w:tr>
      <w:tr w:rsidR="00F11F04" w14:paraId="68C15CAB" w14:textId="77777777">
        <w:tc>
          <w:tcPr>
            <w:tcW w:w="2460" w:type="dxa"/>
            <w:tcBorders>
              <w:top w:val="single" w:sz="6" w:space="0" w:color="FFFFFF"/>
              <w:left w:val="single" w:sz="6" w:space="0" w:color="FFFFFF"/>
              <w:bottom w:val="single" w:sz="6" w:space="0" w:color="FFFFFF"/>
              <w:right w:val="single" w:sz="8" w:space="0" w:color="FFFFFF"/>
            </w:tcBorders>
            <w:tcMar>
              <w:top w:w="40" w:type="dxa"/>
              <w:left w:w="40" w:type="dxa"/>
              <w:bottom w:w="40" w:type="dxa"/>
              <w:right w:w="40" w:type="dxa"/>
            </w:tcMar>
            <w:vAlign w:val="bottom"/>
          </w:tcPr>
          <w:p w14:paraId="1F53575B" w14:textId="77777777" w:rsidR="00F11F04" w:rsidRDefault="00225A32">
            <w:pPr>
              <w:widowControl w:val="0"/>
              <w:rPr>
                <w:rFonts w:ascii="Calibri" w:eastAsia="Calibri" w:hAnsi="Calibri" w:cs="Calibri"/>
              </w:rPr>
            </w:pPr>
            <w:r>
              <w:rPr>
                <w:rFonts w:ascii="Calibri" w:eastAsia="Calibri" w:hAnsi="Calibri" w:cs="Calibri"/>
              </w:rPr>
              <w:lastRenderedPageBreak/>
              <w:t>nationalistic (adj.)</w:t>
            </w:r>
          </w:p>
        </w:tc>
        <w:tc>
          <w:tcPr>
            <w:tcW w:w="1176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5B4B09BC" w14:textId="77777777" w:rsidR="00F11F04" w:rsidRDefault="00225A32">
            <w:pPr>
              <w:widowControl w:val="0"/>
              <w:spacing w:line="240" w:lineRule="auto"/>
              <w:rPr>
                <w:rFonts w:ascii="Calibri" w:eastAsia="Calibri" w:hAnsi="Calibri" w:cs="Calibri"/>
              </w:rPr>
            </w:pPr>
            <w:r>
              <w:rPr>
                <w:rFonts w:ascii="Calibri" w:eastAsia="Calibri" w:hAnsi="Calibri" w:cs="Calibri"/>
              </w:rPr>
              <w:t>having strong feelings of support for one’s nation</w:t>
            </w:r>
          </w:p>
        </w:tc>
      </w:tr>
      <w:tr w:rsidR="00F11F04" w14:paraId="7A415ABA" w14:textId="77777777">
        <w:tc>
          <w:tcPr>
            <w:tcW w:w="2460" w:type="dxa"/>
            <w:tcBorders>
              <w:top w:val="single" w:sz="6" w:space="0" w:color="FFFFFF"/>
              <w:left w:val="single" w:sz="6" w:space="0" w:color="FFFFFF"/>
              <w:bottom w:val="single" w:sz="6" w:space="0" w:color="FFFFFF"/>
              <w:right w:val="single" w:sz="8" w:space="0" w:color="FFFFFF"/>
            </w:tcBorders>
            <w:tcMar>
              <w:top w:w="40" w:type="dxa"/>
              <w:left w:w="40" w:type="dxa"/>
              <w:bottom w:w="40" w:type="dxa"/>
              <w:right w:w="40" w:type="dxa"/>
            </w:tcMar>
            <w:vAlign w:val="bottom"/>
          </w:tcPr>
          <w:p w14:paraId="5D0CF11F" w14:textId="77777777" w:rsidR="00F11F04" w:rsidRDefault="00225A32">
            <w:pPr>
              <w:widowControl w:val="0"/>
              <w:rPr>
                <w:rFonts w:ascii="Calibri" w:eastAsia="Calibri" w:hAnsi="Calibri" w:cs="Calibri"/>
              </w:rPr>
            </w:pPr>
            <w:r>
              <w:rPr>
                <w:rFonts w:ascii="Calibri" w:eastAsia="Calibri" w:hAnsi="Calibri" w:cs="Calibri"/>
              </w:rPr>
              <w:t>Otto Von Bismarck (n.)</w:t>
            </w:r>
          </w:p>
        </w:tc>
        <w:tc>
          <w:tcPr>
            <w:tcW w:w="1176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548B2CC5" w14:textId="228873EC" w:rsidR="00F11F04" w:rsidRDefault="00225A32">
            <w:pPr>
              <w:widowControl w:val="0"/>
              <w:spacing w:line="240" w:lineRule="auto"/>
              <w:rPr>
                <w:rFonts w:ascii="Calibri" w:eastAsia="Calibri" w:hAnsi="Calibri" w:cs="Calibri"/>
              </w:rPr>
            </w:pPr>
            <w:r>
              <w:rPr>
                <w:rFonts w:ascii="Calibri" w:eastAsia="Calibri" w:hAnsi="Calibri" w:cs="Calibri"/>
                <w:highlight w:val="white"/>
              </w:rPr>
              <w:t>(1815-</w:t>
            </w:r>
            <w:r w:rsidR="00294C50">
              <w:rPr>
                <w:rFonts w:ascii="Calibri" w:eastAsia="Calibri" w:hAnsi="Calibri" w:cs="Calibri"/>
                <w:highlight w:val="white"/>
              </w:rPr>
              <w:t>1898)</w:t>
            </w:r>
            <w:r>
              <w:rPr>
                <w:rFonts w:ascii="Calibri" w:eastAsia="Calibri" w:hAnsi="Calibri" w:cs="Calibri"/>
                <w:highlight w:val="white"/>
              </w:rPr>
              <w:t xml:space="preserve"> </w:t>
            </w:r>
            <w:bookmarkStart w:id="0" w:name="_GoBack"/>
            <w:bookmarkEnd w:id="0"/>
            <w:r>
              <w:rPr>
                <w:rFonts w:ascii="Calibri" w:eastAsia="Calibri" w:hAnsi="Calibri" w:cs="Calibri"/>
                <w:highlight w:val="white"/>
              </w:rPr>
              <w:t xml:space="preserve">a politician who was Minister President of Prussia and later Imperial Chancellor of the German Empire who was a leader of German unification. He practiced a </w:t>
            </w:r>
            <w:proofErr w:type="gramStart"/>
            <w:r>
              <w:rPr>
                <w:rFonts w:ascii="Calibri" w:eastAsia="Calibri" w:hAnsi="Calibri" w:cs="Calibri"/>
                <w:highlight w:val="white"/>
              </w:rPr>
              <w:t>policies</w:t>
            </w:r>
            <w:proofErr w:type="gramEnd"/>
            <w:r>
              <w:rPr>
                <w:rFonts w:ascii="Calibri" w:eastAsia="Calibri" w:hAnsi="Calibri" w:cs="Calibri"/>
                <w:highlight w:val="white"/>
              </w:rPr>
              <w:t xml:space="preserve"> called </w:t>
            </w:r>
            <w:r>
              <w:rPr>
                <w:rFonts w:ascii="Calibri" w:eastAsia="Calibri" w:hAnsi="Calibri" w:cs="Calibri"/>
                <w:i/>
                <w:highlight w:val="white"/>
              </w:rPr>
              <w:t xml:space="preserve">realpolitik </w:t>
            </w:r>
            <w:r>
              <w:rPr>
                <w:rFonts w:ascii="Calibri" w:eastAsia="Calibri" w:hAnsi="Calibri" w:cs="Calibri"/>
                <w:highlight w:val="white"/>
              </w:rPr>
              <w:t>and “Blood and Iron.”</w:t>
            </w:r>
          </w:p>
        </w:tc>
      </w:tr>
      <w:tr w:rsidR="00F11F04" w14:paraId="61E952AD" w14:textId="77777777">
        <w:tc>
          <w:tcPr>
            <w:tcW w:w="2460" w:type="dxa"/>
            <w:tcBorders>
              <w:top w:val="single" w:sz="6" w:space="0" w:color="FFFFFF"/>
              <w:left w:val="single" w:sz="6" w:space="0" w:color="FFFFFF"/>
              <w:bottom w:val="single" w:sz="6" w:space="0" w:color="FFFFFF"/>
              <w:right w:val="single" w:sz="8" w:space="0" w:color="FFFFFF"/>
            </w:tcBorders>
            <w:tcMar>
              <w:top w:w="40" w:type="dxa"/>
              <w:left w:w="40" w:type="dxa"/>
              <w:bottom w:w="40" w:type="dxa"/>
              <w:right w:w="40" w:type="dxa"/>
            </w:tcMar>
            <w:vAlign w:val="bottom"/>
          </w:tcPr>
          <w:p w14:paraId="3842979E" w14:textId="77777777" w:rsidR="00F11F04" w:rsidRDefault="00225A32">
            <w:pPr>
              <w:widowControl w:val="0"/>
              <w:rPr>
                <w:rFonts w:ascii="Calibri" w:eastAsia="Calibri" w:hAnsi="Calibri" w:cs="Calibri"/>
              </w:rPr>
            </w:pPr>
            <w:r>
              <w:rPr>
                <w:rFonts w:ascii="Calibri" w:eastAsia="Calibri" w:hAnsi="Calibri" w:cs="Calibri"/>
              </w:rPr>
              <w:t>Ottoman Empire (n.)</w:t>
            </w:r>
          </w:p>
        </w:tc>
        <w:tc>
          <w:tcPr>
            <w:tcW w:w="1176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6DBF6096" w14:textId="77777777" w:rsidR="00F11F04" w:rsidRDefault="00225A32">
            <w:pPr>
              <w:widowControl w:val="0"/>
              <w:spacing w:line="240" w:lineRule="auto"/>
              <w:rPr>
                <w:rFonts w:ascii="Calibri" w:eastAsia="Calibri" w:hAnsi="Calibri" w:cs="Calibri"/>
              </w:rPr>
            </w:pPr>
            <w:r>
              <w:rPr>
                <w:rFonts w:ascii="Calibri" w:eastAsia="Calibri" w:hAnsi="Calibri" w:cs="Calibri"/>
              </w:rPr>
              <w:t>(1299-1922) a p</w:t>
            </w:r>
            <w:r>
              <w:rPr>
                <w:rFonts w:ascii="Calibri" w:eastAsia="Calibri" w:hAnsi="Calibri" w:cs="Calibri"/>
              </w:rPr>
              <w:t>redominantly Muslim empire that controlled much of the Middle East, Southeast Europe, and North Africa and was dissolved after defeat in World War I</w:t>
            </w:r>
          </w:p>
        </w:tc>
      </w:tr>
      <w:tr w:rsidR="00F11F04" w14:paraId="46678B61" w14:textId="77777777">
        <w:tc>
          <w:tcPr>
            <w:tcW w:w="2460" w:type="dxa"/>
            <w:tcBorders>
              <w:top w:val="single" w:sz="6" w:space="0" w:color="FFFFFF"/>
              <w:left w:val="single" w:sz="6" w:space="0" w:color="FFFFFF"/>
              <w:bottom w:val="single" w:sz="6" w:space="0" w:color="FFFFFF"/>
              <w:right w:val="single" w:sz="8" w:space="0" w:color="FFFFFF"/>
            </w:tcBorders>
            <w:tcMar>
              <w:top w:w="40" w:type="dxa"/>
              <w:left w:w="40" w:type="dxa"/>
              <w:bottom w:w="40" w:type="dxa"/>
              <w:right w:w="40" w:type="dxa"/>
            </w:tcMar>
            <w:vAlign w:val="bottom"/>
          </w:tcPr>
          <w:p w14:paraId="4F159E2C" w14:textId="77777777" w:rsidR="00F11F04" w:rsidRDefault="00225A32">
            <w:pPr>
              <w:widowControl w:val="0"/>
              <w:rPr>
                <w:rFonts w:ascii="Calibri" w:eastAsia="Calibri" w:hAnsi="Calibri" w:cs="Calibri"/>
              </w:rPr>
            </w:pPr>
            <w:r>
              <w:rPr>
                <w:rFonts w:ascii="Calibri" w:eastAsia="Calibri" w:hAnsi="Calibri" w:cs="Calibri"/>
              </w:rPr>
              <w:t>realpolitik (n,)</w:t>
            </w:r>
          </w:p>
        </w:tc>
        <w:tc>
          <w:tcPr>
            <w:tcW w:w="1176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0B61EA56" w14:textId="77777777" w:rsidR="00F11F04" w:rsidRDefault="00225A32">
            <w:pPr>
              <w:widowControl w:val="0"/>
              <w:spacing w:line="240" w:lineRule="auto"/>
              <w:rPr>
                <w:rFonts w:ascii="Calibri" w:eastAsia="Calibri" w:hAnsi="Calibri" w:cs="Calibri"/>
              </w:rPr>
            </w:pPr>
            <w:r>
              <w:rPr>
                <w:rFonts w:ascii="Calibri" w:eastAsia="Calibri" w:hAnsi="Calibri" w:cs="Calibri"/>
              </w:rPr>
              <w:t xml:space="preserve">a political philosophy that states that the circumstances of a situation and outcomes of </w:t>
            </w:r>
            <w:r>
              <w:rPr>
                <w:rFonts w:ascii="Calibri" w:eastAsia="Calibri" w:hAnsi="Calibri" w:cs="Calibri"/>
              </w:rPr>
              <w:t>one’s actions are more important than ideas and morals</w:t>
            </w:r>
          </w:p>
        </w:tc>
      </w:tr>
      <w:tr w:rsidR="00F11F04" w14:paraId="5A1B331A" w14:textId="77777777">
        <w:tc>
          <w:tcPr>
            <w:tcW w:w="2460" w:type="dxa"/>
            <w:tcBorders>
              <w:top w:val="single" w:sz="6" w:space="0" w:color="FFFFFF"/>
              <w:left w:val="single" w:sz="6" w:space="0" w:color="FFFFFF"/>
              <w:bottom w:val="single" w:sz="6" w:space="0" w:color="FFFFFF"/>
              <w:right w:val="single" w:sz="8" w:space="0" w:color="FFFFFF"/>
            </w:tcBorders>
            <w:tcMar>
              <w:top w:w="40" w:type="dxa"/>
              <w:left w:w="40" w:type="dxa"/>
              <w:bottom w:w="40" w:type="dxa"/>
              <w:right w:w="40" w:type="dxa"/>
            </w:tcMar>
            <w:vAlign w:val="bottom"/>
          </w:tcPr>
          <w:p w14:paraId="0D5AF38A" w14:textId="77777777" w:rsidR="00F11F04" w:rsidRDefault="00225A32">
            <w:pPr>
              <w:widowControl w:val="0"/>
              <w:rPr>
                <w:rFonts w:ascii="Calibri" w:eastAsia="Calibri" w:hAnsi="Calibri" w:cs="Calibri"/>
              </w:rPr>
            </w:pPr>
            <w:r>
              <w:rPr>
                <w:rFonts w:ascii="Calibri" w:eastAsia="Calibri" w:hAnsi="Calibri" w:cs="Calibri"/>
              </w:rPr>
              <w:t>Victor Emmanuel II (n.)</w:t>
            </w:r>
          </w:p>
        </w:tc>
        <w:tc>
          <w:tcPr>
            <w:tcW w:w="1176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753DACCD" w14:textId="77777777" w:rsidR="00F11F04" w:rsidRDefault="00225A32">
            <w:pPr>
              <w:widowControl w:val="0"/>
              <w:spacing w:line="240" w:lineRule="auto"/>
              <w:rPr>
                <w:rFonts w:ascii="Calibri" w:eastAsia="Calibri" w:hAnsi="Calibri" w:cs="Calibri"/>
              </w:rPr>
            </w:pPr>
            <w:r>
              <w:rPr>
                <w:rFonts w:ascii="Calibri" w:eastAsia="Calibri" w:hAnsi="Calibri" w:cs="Calibri"/>
              </w:rPr>
              <w:t>(1820-1878) King of Sardinia, a state in Northern Italy and later King of Italy who was a leader of the Italian unification movement</w:t>
            </w:r>
          </w:p>
        </w:tc>
      </w:tr>
      <w:tr w:rsidR="00042333" w14:paraId="7327A81F" w14:textId="77777777">
        <w:tc>
          <w:tcPr>
            <w:tcW w:w="2460" w:type="dxa"/>
            <w:tcBorders>
              <w:top w:val="single" w:sz="6" w:space="0" w:color="FFFFFF"/>
              <w:left w:val="single" w:sz="6" w:space="0" w:color="FFFFFF"/>
              <w:bottom w:val="single" w:sz="6" w:space="0" w:color="FFFFFF"/>
              <w:right w:val="single" w:sz="8" w:space="0" w:color="FFFFFF"/>
            </w:tcBorders>
            <w:tcMar>
              <w:top w:w="40" w:type="dxa"/>
              <w:left w:w="40" w:type="dxa"/>
              <w:bottom w:w="40" w:type="dxa"/>
              <w:right w:w="40" w:type="dxa"/>
            </w:tcMar>
            <w:vAlign w:val="bottom"/>
          </w:tcPr>
          <w:p w14:paraId="16F16E43" w14:textId="77777777" w:rsidR="00042333" w:rsidRDefault="00042333">
            <w:pPr>
              <w:widowControl w:val="0"/>
              <w:rPr>
                <w:rFonts w:ascii="Calibri" w:eastAsia="Calibri" w:hAnsi="Calibri" w:cs="Calibri"/>
              </w:rPr>
            </w:pPr>
          </w:p>
          <w:p w14:paraId="25C0D06B" w14:textId="77777777" w:rsidR="00042333" w:rsidRDefault="00042333">
            <w:pPr>
              <w:widowControl w:val="0"/>
              <w:rPr>
                <w:rFonts w:ascii="Calibri" w:eastAsia="Calibri" w:hAnsi="Calibri" w:cs="Calibri"/>
              </w:rPr>
            </w:pPr>
          </w:p>
          <w:p w14:paraId="6B1FED8E" w14:textId="77777777" w:rsidR="00042333" w:rsidRDefault="00042333">
            <w:pPr>
              <w:widowControl w:val="0"/>
              <w:rPr>
                <w:rFonts w:ascii="Calibri" w:eastAsia="Calibri" w:hAnsi="Calibri" w:cs="Calibri"/>
              </w:rPr>
            </w:pPr>
          </w:p>
          <w:p w14:paraId="0CDA06A7" w14:textId="77777777" w:rsidR="00042333" w:rsidRDefault="00042333">
            <w:pPr>
              <w:widowControl w:val="0"/>
              <w:rPr>
                <w:rFonts w:ascii="Calibri" w:eastAsia="Calibri" w:hAnsi="Calibri" w:cs="Calibri"/>
              </w:rPr>
            </w:pPr>
          </w:p>
          <w:p w14:paraId="1958C11B" w14:textId="77777777" w:rsidR="00042333" w:rsidRDefault="00042333">
            <w:pPr>
              <w:widowControl w:val="0"/>
              <w:rPr>
                <w:rFonts w:ascii="Calibri" w:eastAsia="Calibri" w:hAnsi="Calibri" w:cs="Calibri"/>
              </w:rPr>
            </w:pPr>
          </w:p>
          <w:p w14:paraId="5C7C629B" w14:textId="77777777" w:rsidR="00042333" w:rsidRDefault="00042333">
            <w:pPr>
              <w:widowControl w:val="0"/>
              <w:rPr>
                <w:rFonts w:ascii="Calibri" w:eastAsia="Calibri" w:hAnsi="Calibri" w:cs="Calibri"/>
              </w:rPr>
            </w:pPr>
          </w:p>
          <w:p w14:paraId="66B2053A" w14:textId="77777777" w:rsidR="00042333" w:rsidRDefault="00042333">
            <w:pPr>
              <w:widowControl w:val="0"/>
              <w:rPr>
                <w:rFonts w:ascii="Calibri" w:eastAsia="Calibri" w:hAnsi="Calibri" w:cs="Calibri"/>
              </w:rPr>
            </w:pPr>
          </w:p>
          <w:p w14:paraId="7259E442" w14:textId="77777777" w:rsidR="00042333" w:rsidRDefault="00042333">
            <w:pPr>
              <w:widowControl w:val="0"/>
              <w:rPr>
                <w:rFonts w:ascii="Calibri" w:eastAsia="Calibri" w:hAnsi="Calibri" w:cs="Calibri"/>
              </w:rPr>
            </w:pPr>
          </w:p>
          <w:p w14:paraId="1789AC77" w14:textId="77777777" w:rsidR="00042333" w:rsidRDefault="00042333">
            <w:pPr>
              <w:widowControl w:val="0"/>
              <w:rPr>
                <w:rFonts w:ascii="Calibri" w:eastAsia="Calibri" w:hAnsi="Calibri" w:cs="Calibri"/>
              </w:rPr>
            </w:pPr>
          </w:p>
          <w:p w14:paraId="710D5F37" w14:textId="77777777" w:rsidR="00042333" w:rsidRDefault="00042333">
            <w:pPr>
              <w:widowControl w:val="0"/>
              <w:rPr>
                <w:rFonts w:ascii="Calibri" w:eastAsia="Calibri" w:hAnsi="Calibri" w:cs="Calibri"/>
              </w:rPr>
            </w:pPr>
          </w:p>
          <w:p w14:paraId="1BAAC4F2" w14:textId="77777777" w:rsidR="00042333" w:rsidRDefault="00042333">
            <w:pPr>
              <w:widowControl w:val="0"/>
              <w:rPr>
                <w:rFonts w:ascii="Calibri" w:eastAsia="Calibri" w:hAnsi="Calibri" w:cs="Calibri"/>
              </w:rPr>
            </w:pPr>
          </w:p>
          <w:p w14:paraId="4AB031F8" w14:textId="77777777" w:rsidR="00042333" w:rsidRDefault="00042333">
            <w:pPr>
              <w:widowControl w:val="0"/>
              <w:rPr>
                <w:rFonts w:ascii="Calibri" w:eastAsia="Calibri" w:hAnsi="Calibri" w:cs="Calibri"/>
              </w:rPr>
            </w:pPr>
          </w:p>
          <w:p w14:paraId="3367BA66" w14:textId="77777777" w:rsidR="00042333" w:rsidRDefault="00042333">
            <w:pPr>
              <w:widowControl w:val="0"/>
              <w:rPr>
                <w:rFonts w:ascii="Calibri" w:eastAsia="Calibri" w:hAnsi="Calibri" w:cs="Calibri"/>
              </w:rPr>
            </w:pPr>
          </w:p>
          <w:p w14:paraId="53D5794D" w14:textId="77777777" w:rsidR="00042333" w:rsidRDefault="00042333">
            <w:pPr>
              <w:widowControl w:val="0"/>
              <w:rPr>
                <w:rFonts w:ascii="Calibri" w:eastAsia="Calibri" w:hAnsi="Calibri" w:cs="Calibri"/>
              </w:rPr>
            </w:pPr>
          </w:p>
          <w:p w14:paraId="44FE7CFE" w14:textId="77777777" w:rsidR="00042333" w:rsidRDefault="00042333">
            <w:pPr>
              <w:widowControl w:val="0"/>
              <w:rPr>
                <w:rFonts w:ascii="Calibri" w:eastAsia="Calibri" w:hAnsi="Calibri" w:cs="Calibri"/>
              </w:rPr>
            </w:pPr>
          </w:p>
          <w:p w14:paraId="1F25AB80" w14:textId="77777777" w:rsidR="00042333" w:rsidRDefault="00042333">
            <w:pPr>
              <w:widowControl w:val="0"/>
              <w:rPr>
                <w:rFonts w:ascii="Calibri" w:eastAsia="Calibri" w:hAnsi="Calibri" w:cs="Calibri"/>
              </w:rPr>
            </w:pPr>
          </w:p>
          <w:p w14:paraId="0ACE3F2F" w14:textId="77777777" w:rsidR="00042333" w:rsidRDefault="00042333">
            <w:pPr>
              <w:widowControl w:val="0"/>
              <w:rPr>
                <w:rFonts w:ascii="Calibri" w:eastAsia="Calibri" w:hAnsi="Calibri" w:cs="Calibri"/>
              </w:rPr>
            </w:pPr>
          </w:p>
          <w:p w14:paraId="226A3614" w14:textId="77777777" w:rsidR="00042333" w:rsidRDefault="00042333">
            <w:pPr>
              <w:widowControl w:val="0"/>
              <w:rPr>
                <w:rFonts w:ascii="Calibri" w:eastAsia="Calibri" w:hAnsi="Calibri" w:cs="Calibri"/>
              </w:rPr>
            </w:pPr>
          </w:p>
          <w:p w14:paraId="7FC8D0E4" w14:textId="77777777" w:rsidR="00042333" w:rsidRDefault="00042333">
            <w:pPr>
              <w:widowControl w:val="0"/>
              <w:rPr>
                <w:rFonts w:ascii="Calibri" w:eastAsia="Calibri" w:hAnsi="Calibri" w:cs="Calibri"/>
              </w:rPr>
            </w:pPr>
          </w:p>
          <w:p w14:paraId="2F033193" w14:textId="5FA95FB0" w:rsidR="00042333" w:rsidRDefault="00042333">
            <w:pPr>
              <w:widowControl w:val="0"/>
              <w:rPr>
                <w:rFonts w:ascii="Calibri" w:eastAsia="Calibri" w:hAnsi="Calibri" w:cs="Calibri"/>
              </w:rPr>
            </w:pPr>
          </w:p>
        </w:tc>
        <w:tc>
          <w:tcPr>
            <w:tcW w:w="1176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28918EFF" w14:textId="77777777" w:rsidR="00042333" w:rsidRDefault="00042333">
            <w:pPr>
              <w:widowControl w:val="0"/>
              <w:spacing w:line="240" w:lineRule="auto"/>
              <w:rPr>
                <w:rFonts w:ascii="Calibri" w:eastAsia="Calibri" w:hAnsi="Calibri" w:cs="Calibri"/>
              </w:rPr>
            </w:pPr>
          </w:p>
        </w:tc>
      </w:tr>
    </w:tbl>
    <w:tbl>
      <w:tblPr>
        <w:tblStyle w:val="a9"/>
        <w:tblW w:w="14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12840"/>
      </w:tblGrid>
      <w:tr w:rsidR="00F11F04" w14:paraId="399281FD" w14:textId="77777777">
        <w:trPr>
          <w:trHeight w:val="720"/>
        </w:trPr>
        <w:tc>
          <w:tcPr>
            <w:tcW w:w="1560" w:type="dxa"/>
            <w:tcBorders>
              <w:top w:val="single" w:sz="12" w:space="0" w:color="FFFFFF"/>
              <w:left w:val="single" w:sz="12" w:space="0" w:color="FFFFFF"/>
              <w:bottom w:val="single" w:sz="12" w:space="0" w:color="FFFFFF"/>
              <w:right w:val="single" w:sz="12" w:space="0" w:color="FFFFFF"/>
            </w:tcBorders>
            <w:vAlign w:val="center"/>
          </w:tcPr>
          <w:p w14:paraId="257AA469" w14:textId="77777777" w:rsidR="00042333" w:rsidRDefault="00042333">
            <w:pPr>
              <w:spacing w:line="240" w:lineRule="auto"/>
              <w:rPr>
                <w:rFonts w:ascii="Calibri" w:eastAsia="Calibri" w:hAnsi="Calibri" w:cs="Calibri"/>
                <w:b/>
                <w:sz w:val="34"/>
                <w:szCs w:val="34"/>
              </w:rPr>
            </w:pPr>
            <w:bookmarkStart w:id="1" w:name="kix.iflo117cgggp" w:colFirst="0" w:colLast="0"/>
            <w:bookmarkEnd w:id="1"/>
          </w:p>
          <w:p w14:paraId="1FCD8E07" w14:textId="77777777" w:rsidR="00F11F04" w:rsidRDefault="00225A32">
            <w:pPr>
              <w:spacing w:line="240" w:lineRule="auto"/>
              <w:rPr>
                <w:rFonts w:ascii="Calibri" w:eastAsia="Calibri" w:hAnsi="Calibri" w:cs="Calibri"/>
                <w:b/>
                <w:sz w:val="26"/>
                <w:szCs w:val="26"/>
              </w:rPr>
            </w:pPr>
            <w:r>
              <w:rPr>
                <w:rFonts w:ascii="Calibri" w:eastAsia="Calibri" w:hAnsi="Calibri" w:cs="Calibri"/>
                <w:b/>
                <w:sz w:val="26"/>
                <w:szCs w:val="26"/>
              </w:rPr>
              <w:t>Objective:</w:t>
            </w:r>
          </w:p>
        </w:tc>
        <w:tc>
          <w:tcPr>
            <w:tcW w:w="12840" w:type="dxa"/>
            <w:tcBorders>
              <w:top w:val="single" w:sz="12" w:space="0" w:color="FFFFFF"/>
              <w:left w:val="single" w:sz="12" w:space="0" w:color="FFFFFF"/>
              <w:bottom w:val="single" w:sz="12" w:space="0" w:color="FFFFFF"/>
              <w:right w:val="single" w:sz="12" w:space="0" w:color="FFFFFF"/>
            </w:tcBorders>
            <w:shd w:val="clear" w:color="auto" w:fill="F3F3F3"/>
            <w:vAlign w:val="center"/>
          </w:tcPr>
          <w:p w14:paraId="2BCE5486" w14:textId="77777777" w:rsidR="00F11F04" w:rsidRDefault="00225A32">
            <w:pPr>
              <w:spacing w:line="240" w:lineRule="auto"/>
              <w:rPr>
                <w:rFonts w:ascii="Calibri" w:eastAsia="Calibri" w:hAnsi="Calibri" w:cs="Calibri"/>
                <w:sz w:val="28"/>
                <w:szCs w:val="28"/>
              </w:rPr>
            </w:pPr>
            <w:r>
              <w:rPr>
                <w:rFonts w:ascii="Calibri" w:eastAsia="Calibri" w:hAnsi="Calibri" w:cs="Calibri"/>
                <w:b/>
                <w:sz w:val="36"/>
                <w:szCs w:val="36"/>
              </w:rPr>
              <w:t>What historical circumstances led to the unification of Germany and Italy?</w:t>
            </w:r>
          </w:p>
          <w:p w14:paraId="258D5214" w14:textId="77777777" w:rsidR="00F11F04" w:rsidRDefault="00225A32">
            <w:pPr>
              <w:numPr>
                <w:ilvl w:val="0"/>
                <w:numId w:val="2"/>
              </w:numPr>
              <w:spacing w:line="240" w:lineRule="auto"/>
              <w:rPr>
                <w:rFonts w:ascii="Calibri" w:eastAsia="Calibri" w:hAnsi="Calibri" w:cs="Calibri"/>
                <w:sz w:val="28"/>
                <w:szCs w:val="28"/>
              </w:rPr>
            </w:pPr>
            <w:r>
              <w:rPr>
                <w:rFonts w:ascii="Calibri" w:eastAsia="Calibri" w:hAnsi="Calibri" w:cs="Calibri"/>
                <w:b/>
                <w:sz w:val="28"/>
                <w:szCs w:val="28"/>
                <w:u w:val="single"/>
              </w:rPr>
              <w:t>Explain</w:t>
            </w:r>
            <w:r>
              <w:rPr>
                <w:rFonts w:ascii="Calibri" w:eastAsia="Calibri" w:hAnsi="Calibri" w:cs="Calibri"/>
                <w:sz w:val="28"/>
                <w:szCs w:val="28"/>
              </w:rPr>
              <w:t xml:space="preserve"> the historical circumstances that led to the unification of Germany and Italy. </w:t>
            </w:r>
          </w:p>
        </w:tc>
      </w:tr>
    </w:tbl>
    <w:p w14:paraId="44918DA4" w14:textId="77777777" w:rsidR="00F11F04" w:rsidRDefault="00F11F04">
      <w:pPr>
        <w:widowControl w:val="0"/>
        <w:spacing w:line="240" w:lineRule="auto"/>
        <w:rPr>
          <w:rFonts w:ascii="Calibri" w:eastAsia="Calibri" w:hAnsi="Calibri" w:cs="Calibri"/>
          <w:b/>
          <w:sz w:val="12"/>
          <w:szCs w:val="12"/>
        </w:rPr>
      </w:pPr>
    </w:p>
    <w:p w14:paraId="1EF3B867" w14:textId="77777777" w:rsidR="00F11F04" w:rsidRDefault="00225A32">
      <w:pPr>
        <w:rPr>
          <w:rFonts w:ascii="Calibri" w:eastAsia="Calibri" w:hAnsi="Calibri" w:cs="Calibri"/>
          <w:b/>
          <w:sz w:val="28"/>
          <w:szCs w:val="28"/>
        </w:rPr>
      </w:pPr>
      <w:r>
        <w:rPr>
          <w:rFonts w:ascii="Calibri" w:eastAsia="Calibri" w:hAnsi="Calibri" w:cs="Calibri"/>
          <w:b/>
          <w:sz w:val="32"/>
          <w:szCs w:val="32"/>
        </w:rPr>
        <w:t>Introduction</w:t>
      </w:r>
    </w:p>
    <w:p w14:paraId="06F60982" w14:textId="77777777" w:rsidR="00F11F04" w:rsidRDefault="00225A32">
      <w:pPr>
        <w:widowControl w:val="0"/>
        <w:spacing w:line="240" w:lineRule="auto"/>
        <w:rPr>
          <w:rFonts w:ascii="Calibri" w:eastAsia="Calibri" w:hAnsi="Calibri" w:cs="Calibri"/>
          <w:b/>
        </w:rPr>
      </w:pPr>
      <w:r>
        <w:rPr>
          <w:rFonts w:ascii="Calibri" w:eastAsia="Calibri" w:hAnsi="Calibri" w:cs="Calibri"/>
          <w:b/>
          <w:sz w:val="28"/>
          <w:szCs w:val="28"/>
        </w:rPr>
        <w:t>➡</w:t>
      </w:r>
      <w:r>
        <w:rPr>
          <w:rFonts w:ascii="Calibri" w:eastAsia="Calibri" w:hAnsi="Calibri" w:cs="Calibri"/>
          <w:b/>
        </w:rPr>
        <w:t xml:space="preserve">Directions: </w:t>
      </w:r>
      <w:r>
        <w:rPr>
          <w:rFonts w:ascii="Calibri" w:eastAsia="Calibri" w:hAnsi="Calibri" w:cs="Calibri"/>
        </w:rPr>
        <w:t>Examine the two maps below, then answer the questions that accompany them.</w:t>
      </w:r>
    </w:p>
    <w:tbl>
      <w:tblPr>
        <w:tblStyle w:val="aa"/>
        <w:tblW w:w="14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20"/>
        <w:gridCol w:w="4680"/>
      </w:tblGrid>
      <w:tr w:rsidR="00F11F04" w14:paraId="5D188908" w14:textId="77777777">
        <w:tc>
          <w:tcPr>
            <w:tcW w:w="972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7D77BA6" w14:textId="77777777" w:rsidR="00F11F04" w:rsidRDefault="00225A32">
            <w:pPr>
              <w:spacing w:line="240" w:lineRule="auto"/>
              <w:rPr>
                <w:rFonts w:ascii="Calibri" w:eastAsia="Calibri" w:hAnsi="Calibri" w:cs="Calibri"/>
                <w:b/>
                <w:sz w:val="28"/>
                <w:szCs w:val="28"/>
              </w:rPr>
            </w:pPr>
            <w:r>
              <w:rPr>
                <w:rFonts w:ascii="Calibri" w:eastAsia="Calibri" w:hAnsi="Calibri" w:cs="Calibri"/>
                <w:b/>
                <w:sz w:val="28"/>
                <w:szCs w:val="28"/>
              </w:rPr>
              <w:t>Map A</w:t>
            </w:r>
          </w:p>
          <w:p w14:paraId="10AF445B" w14:textId="77777777" w:rsidR="00F11F04" w:rsidRDefault="00225A32">
            <w:pPr>
              <w:spacing w:line="240" w:lineRule="auto"/>
              <w:rPr>
                <w:rFonts w:ascii="Calibri" w:eastAsia="Calibri" w:hAnsi="Calibri" w:cs="Calibri"/>
                <w:b/>
              </w:rPr>
            </w:pPr>
            <w:r>
              <w:rPr>
                <w:rFonts w:ascii="Calibri" w:eastAsia="Calibri" w:hAnsi="Calibri" w:cs="Calibri"/>
                <w:b/>
                <w:noProof/>
              </w:rPr>
              <w:drawing>
                <wp:inline distT="114300" distB="114300" distL="114300" distR="114300" wp14:anchorId="73541E87" wp14:editId="7D240418">
                  <wp:extent cx="5918725" cy="4586288"/>
                  <wp:effectExtent l="0" t="0" r="0" b="0"/>
                  <wp:docPr id="2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7"/>
                          <a:srcRect/>
                          <a:stretch>
                            <a:fillRect/>
                          </a:stretch>
                        </pic:blipFill>
                        <pic:spPr>
                          <a:xfrm>
                            <a:off x="0" y="0"/>
                            <a:ext cx="5918725" cy="4586288"/>
                          </a:xfrm>
                          <a:prstGeom prst="rect">
                            <a:avLst/>
                          </a:prstGeom>
                          <a:ln/>
                        </pic:spPr>
                      </pic:pic>
                    </a:graphicData>
                  </a:graphic>
                </wp:inline>
              </w:drawing>
            </w:r>
          </w:p>
          <w:p w14:paraId="2EDE219D" w14:textId="77777777" w:rsidR="00F11F04" w:rsidRDefault="00225A32">
            <w:pPr>
              <w:spacing w:line="240" w:lineRule="auto"/>
              <w:jc w:val="right"/>
              <w:rPr>
                <w:rFonts w:ascii="Calibri" w:eastAsia="Calibri" w:hAnsi="Calibri" w:cs="Calibri"/>
                <w:sz w:val="20"/>
                <w:szCs w:val="20"/>
              </w:rPr>
            </w:pPr>
            <w:r>
              <w:rPr>
                <w:rFonts w:ascii="Calibri" w:eastAsia="Calibri" w:hAnsi="Calibri" w:cs="Calibri"/>
                <w:sz w:val="20"/>
                <w:szCs w:val="20"/>
              </w:rPr>
              <w:t xml:space="preserve">Map of Europe after the Congress of Vienna, 1815. </w:t>
            </w:r>
          </w:p>
          <w:p w14:paraId="1ABC539D" w14:textId="77777777" w:rsidR="00F11F04" w:rsidRDefault="00225A32">
            <w:pPr>
              <w:widowControl w:val="0"/>
              <w:spacing w:line="240" w:lineRule="auto"/>
              <w:jc w:val="right"/>
              <w:rPr>
                <w:rFonts w:ascii="Calibri" w:eastAsia="Calibri" w:hAnsi="Calibri" w:cs="Calibri"/>
                <w:b/>
                <w:sz w:val="16"/>
                <w:szCs w:val="16"/>
              </w:rPr>
            </w:pPr>
            <w:hyperlink r:id="rId8">
              <w:r>
                <w:rPr>
                  <w:rFonts w:ascii="Calibri" w:eastAsia="Calibri" w:hAnsi="Calibri" w:cs="Calibri"/>
                  <w:color w:val="1155CC"/>
                  <w:sz w:val="12"/>
                  <w:szCs w:val="12"/>
                  <w:u w:val="single"/>
                </w:rPr>
                <w:t xml:space="preserve">Image </w:t>
              </w:r>
            </w:hyperlink>
            <w:r>
              <w:rPr>
                <w:rFonts w:ascii="Calibri" w:eastAsia="Calibri" w:hAnsi="Calibri" w:cs="Calibri"/>
                <w:sz w:val="12"/>
                <w:szCs w:val="12"/>
              </w:rPr>
              <w:t xml:space="preserve">is courtesy of </w:t>
            </w:r>
            <w:proofErr w:type="spellStart"/>
            <w:r>
              <w:rPr>
                <w:rFonts w:ascii="Calibri" w:eastAsia="Calibri" w:hAnsi="Calibri" w:cs="Calibri"/>
                <w:sz w:val="12"/>
                <w:szCs w:val="12"/>
              </w:rPr>
              <w:t>wikimedia</w:t>
            </w:r>
            <w:proofErr w:type="spellEnd"/>
            <w:r>
              <w:rPr>
                <w:rFonts w:ascii="Calibri" w:eastAsia="Calibri" w:hAnsi="Calibri" w:cs="Calibri"/>
                <w:sz w:val="12"/>
                <w:szCs w:val="12"/>
              </w:rPr>
              <w:t xml:space="preserve"> commons</w:t>
            </w:r>
          </w:p>
        </w:tc>
        <w:tc>
          <w:tcPr>
            <w:tcW w:w="468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5E05DC4" w14:textId="77777777" w:rsidR="00F11F04" w:rsidRDefault="00225A32">
            <w:pPr>
              <w:widowControl w:val="0"/>
              <w:spacing w:line="240" w:lineRule="auto"/>
              <w:rPr>
                <w:rFonts w:ascii="Calibri" w:eastAsia="Calibri" w:hAnsi="Calibri" w:cs="Calibri"/>
                <w:b/>
              </w:rPr>
            </w:pPr>
            <w:r>
              <w:rPr>
                <w:rFonts w:ascii="Calibri" w:eastAsia="Calibri" w:hAnsi="Calibri" w:cs="Calibri"/>
                <w:b/>
              </w:rPr>
              <w:t xml:space="preserve">1. In 1815, what two empires existed in Europe? </w:t>
            </w:r>
          </w:p>
          <w:p w14:paraId="4B79F6BA" w14:textId="77777777" w:rsidR="00F11F04" w:rsidRDefault="00F11F04">
            <w:pPr>
              <w:widowControl w:val="0"/>
              <w:spacing w:line="240" w:lineRule="auto"/>
              <w:rPr>
                <w:rFonts w:ascii="Calibri" w:eastAsia="Calibri" w:hAnsi="Calibri" w:cs="Calibri"/>
                <w:b/>
              </w:rPr>
            </w:pPr>
          </w:p>
          <w:p w14:paraId="20FB2533" w14:textId="77777777" w:rsidR="00F11F04" w:rsidRDefault="00F11F04">
            <w:pPr>
              <w:widowControl w:val="0"/>
              <w:spacing w:line="240" w:lineRule="auto"/>
              <w:rPr>
                <w:rFonts w:ascii="Calibri" w:eastAsia="Calibri" w:hAnsi="Calibri" w:cs="Calibri"/>
                <w:b/>
              </w:rPr>
            </w:pPr>
          </w:p>
          <w:p w14:paraId="5DCED105" w14:textId="77777777" w:rsidR="00F11F04" w:rsidRDefault="00F11F04">
            <w:pPr>
              <w:widowControl w:val="0"/>
              <w:spacing w:line="240" w:lineRule="auto"/>
              <w:rPr>
                <w:rFonts w:ascii="Calibri" w:eastAsia="Calibri" w:hAnsi="Calibri" w:cs="Calibri"/>
                <w:b/>
              </w:rPr>
            </w:pPr>
          </w:p>
          <w:p w14:paraId="62358F32" w14:textId="77777777" w:rsidR="00F11F04" w:rsidRDefault="00225A32">
            <w:pPr>
              <w:widowControl w:val="0"/>
              <w:spacing w:line="240" w:lineRule="auto"/>
              <w:rPr>
                <w:rFonts w:ascii="Calibri" w:eastAsia="Calibri" w:hAnsi="Calibri" w:cs="Calibri"/>
                <w:b/>
              </w:rPr>
            </w:pPr>
            <w:r>
              <w:rPr>
                <w:rFonts w:ascii="Calibri" w:eastAsia="Calibri" w:hAnsi="Calibri" w:cs="Calibri"/>
                <w:b/>
              </w:rPr>
              <w:t>2.</w:t>
            </w:r>
            <w:r>
              <w:rPr>
                <w:rFonts w:ascii="Calibri" w:eastAsia="Calibri" w:hAnsi="Calibri" w:cs="Calibri"/>
              </w:rPr>
              <w:t xml:space="preserve"> The German Confederation was an association of 39 German states in Central Europe, created by the Congress of Vienna in 1815. The Congress of Vienna coordinated the economies of separate German-speaking countries and replaced the former Holy Roman Empire.</w:t>
            </w:r>
            <w:r>
              <w:rPr>
                <w:rFonts w:ascii="Calibri" w:eastAsia="Calibri" w:hAnsi="Calibri" w:cs="Calibri"/>
                <w:b/>
              </w:rPr>
              <w:t xml:space="preserve"> According to the map, how would the establishment of the German Confederation impact existing empires and states?</w:t>
            </w:r>
          </w:p>
          <w:p w14:paraId="3BC35DF6" w14:textId="77777777" w:rsidR="00F11F04" w:rsidRDefault="00F11F04">
            <w:pPr>
              <w:widowControl w:val="0"/>
              <w:spacing w:line="240" w:lineRule="auto"/>
              <w:rPr>
                <w:rFonts w:ascii="Calibri" w:eastAsia="Calibri" w:hAnsi="Calibri" w:cs="Calibri"/>
                <w:b/>
              </w:rPr>
            </w:pPr>
          </w:p>
          <w:p w14:paraId="50F87651" w14:textId="77777777" w:rsidR="00F11F04" w:rsidRDefault="00F11F04">
            <w:pPr>
              <w:widowControl w:val="0"/>
              <w:spacing w:line="240" w:lineRule="auto"/>
              <w:rPr>
                <w:rFonts w:ascii="Calibri" w:eastAsia="Calibri" w:hAnsi="Calibri" w:cs="Calibri"/>
                <w:b/>
              </w:rPr>
            </w:pPr>
          </w:p>
          <w:p w14:paraId="66DFD3FF" w14:textId="77777777" w:rsidR="00F11F04" w:rsidRDefault="00F11F04">
            <w:pPr>
              <w:widowControl w:val="0"/>
              <w:spacing w:line="240" w:lineRule="auto"/>
              <w:rPr>
                <w:rFonts w:ascii="Calibri" w:eastAsia="Calibri" w:hAnsi="Calibri" w:cs="Calibri"/>
                <w:b/>
              </w:rPr>
            </w:pPr>
          </w:p>
          <w:p w14:paraId="33D4BDEC" w14:textId="77777777" w:rsidR="00F11F04" w:rsidRDefault="00F11F04">
            <w:pPr>
              <w:widowControl w:val="0"/>
              <w:spacing w:line="240" w:lineRule="auto"/>
              <w:rPr>
                <w:rFonts w:ascii="Calibri" w:eastAsia="Calibri" w:hAnsi="Calibri" w:cs="Calibri"/>
                <w:b/>
              </w:rPr>
            </w:pPr>
          </w:p>
          <w:p w14:paraId="0386C9E0" w14:textId="77777777" w:rsidR="00F11F04" w:rsidRDefault="00225A32">
            <w:pPr>
              <w:widowControl w:val="0"/>
              <w:spacing w:line="240" w:lineRule="auto"/>
              <w:rPr>
                <w:rFonts w:ascii="Calibri" w:eastAsia="Calibri" w:hAnsi="Calibri" w:cs="Calibri"/>
                <w:b/>
              </w:rPr>
            </w:pPr>
            <w:r>
              <w:rPr>
                <w:rFonts w:ascii="Calibri" w:eastAsia="Calibri" w:hAnsi="Calibri" w:cs="Calibri"/>
                <w:b/>
              </w:rPr>
              <w:t xml:space="preserve">3. </w:t>
            </w:r>
            <w:r>
              <w:rPr>
                <w:rFonts w:ascii="Calibri" w:eastAsia="Calibri" w:hAnsi="Calibri" w:cs="Calibri"/>
              </w:rPr>
              <w:t>Locate the Italian peninsula. It looks like a boot that juts into the Mediterranean Sea.</w:t>
            </w:r>
            <w:r>
              <w:rPr>
                <w:rFonts w:ascii="Calibri" w:eastAsia="Calibri" w:hAnsi="Calibri" w:cs="Calibri"/>
                <w:b/>
              </w:rPr>
              <w:t xml:space="preserve"> How many different states/kingdoms control se</w:t>
            </w:r>
            <w:r>
              <w:rPr>
                <w:rFonts w:ascii="Calibri" w:eastAsia="Calibri" w:hAnsi="Calibri" w:cs="Calibri"/>
                <w:b/>
              </w:rPr>
              <w:t xml:space="preserve">ctions of the Italian peninsula? </w:t>
            </w:r>
          </w:p>
          <w:p w14:paraId="64FB4042" w14:textId="77777777" w:rsidR="00F11F04" w:rsidRDefault="00F11F04">
            <w:pPr>
              <w:spacing w:after="120" w:line="240" w:lineRule="auto"/>
              <w:rPr>
                <w:rFonts w:ascii="Calibri" w:eastAsia="Calibri" w:hAnsi="Calibri" w:cs="Calibri"/>
                <w:color w:val="222222"/>
                <w:highlight w:val="white"/>
              </w:rPr>
            </w:pPr>
          </w:p>
          <w:p w14:paraId="10CD2C2B" w14:textId="77777777" w:rsidR="00F11F04" w:rsidRDefault="00F11F04">
            <w:pPr>
              <w:widowControl w:val="0"/>
              <w:spacing w:line="240" w:lineRule="auto"/>
              <w:rPr>
                <w:rFonts w:ascii="Calibri" w:eastAsia="Calibri" w:hAnsi="Calibri" w:cs="Calibri"/>
                <w:b/>
              </w:rPr>
            </w:pPr>
          </w:p>
          <w:p w14:paraId="49AE8FE1" w14:textId="77777777" w:rsidR="00042333" w:rsidRPr="00042333" w:rsidRDefault="00042333" w:rsidP="00042333">
            <w:pPr>
              <w:rPr>
                <w:rFonts w:ascii="Calibri" w:eastAsia="Calibri" w:hAnsi="Calibri" w:cs="Calibri"/>
              </w:rPr>
            </w:pPr>
          </w:p>
          <w:p w14:paraId="5034C7ED" w14:textId="77777777" w:rsidR="00042333" w:rsidRPr="00042333" w:rsidRDefault="00042333" w:rsidP="00042333">
            <w:pPr>
              <w:rPr>
                <w:rFonts w:ascii="Calibri" w:eastAsia="Calibri" w:hAnsi="Calibri" w:cs="Calibri"/>
              </w:rPr>
            </w:pPr>
          </w:p>
          <w:p w14:paraId="1561548A" w14:textId="77777777" w:rsidR="00042333" w:rsidRPr="00042333" w:rsidRDefault="00042333" w:rsidP="00042333">
            <w:pPr>
              <w:rPr>
                <w:rFonts w:ascii="Calibri" w:eastAsia="Calibri" w:hAnsi="Calibri" w:cs="Calibri"/>
              </w:rPr>
            </w:pPr>
          </w:p>
          <w:p w14:paraId="3DC2A4B2" w14:textId="77777777" w:rsidR="00042333" w:rsidRPr="00042333" w:rsidRDefault="00042333" w:rsidP="00042333">
            <w:pPr>
              <w:rPr>
                <w:rFonts w:ascii="Calibri" w:eastAsia="Calibri" w:hAnsi="Calibri" w:cs="Calibri"/>
              </w:rPr>
            </w:pPr>
          </w:p>
          <w:p w14:paraId="6091D7B3" w14:textId="77777777" w:rsidR="00042333" w:rsidRDefault="00042333" w:rsidP="00042333">
            <w:pPr>
              <w:rPr>
                <w:rFonts w:ascii="Calibri" w:eastAsia="Calibri" w:hAnsi="Calibri" w:cs="Calibri"/>
                <w:b/>
              </w:rPr>
            </w:pPr>
          </w:p>
          <w:p w14:paraId="4869E720" w14:textId="77777777" w:rsidR="00042333" w:rsidRDefault="00042333" w:rsidP="00042333">
            <w:pPr>
              <w:ind w:firstLine="720"/>
              <w:rPr>
                <w:rFonts w:ascii="Calibri" w:eastAsia="Calibri" w:hAnsi="Calibri" w:cs="Calibri"/>
              </w:rPr>
            </w:pPr>
          </w:p>
          <w:p w14:paraId="15DD126C" w14:textId="4B00205A" w:rsidR="00042333" w:rsidRPr="00042333" w:rsidRDefault="00042333" w:rsidP="00042333">
            <w:pPr>
              <w:ind w:firstLine="720"/>
              <w:rPr>
                <w:rFonts w:ascii="Calibri" w:eastAsia="Calibri" w:hAnsi="Calibri" w:cs="Calibri"/>
              </w:rPr>
            </w:pPr>
          </w:p>
        </w:tc>
      </w:tr>
    </w:tbl>
    <w:p w14:paraId="114DE2E8" w14:textId="77777777" w:rsidR="00F11F04" w:rsidRDefault="00F11F04">
      <w:pPr>
        <w:spacing w:line="240" w:lineRule="auto"/>
        <w:rPr>
          <w:rFonts w:ascii="Calibri" w:eastAsia="Calibri" w:hAnsi="Calibri" w:cs="Calibri"/>
          <w:b/>
          <w:sz w:val="12"/>
          <w:szCs w:val="12"/>
        </w:rPr>
      </w:pPr>
    </w:p>
    <w:tbl>
      <w:tblPr>
        <w:tblStyle w:val="ab"/>
        <w:tblW w:w="14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45"/>
        <w:gridCol w:w="4755"/>
      </w:tblGrid>
      <w:tr w:rsidR="00F11F04" w14:paraId="56ECE098" w14:textId="77777777">
        <w:tc>
          <w:tcPr>
            <w:tcW w:w="964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406A071" w14:textId="716CAE72" w:rsidR="00F11F04" w:rsidRDefault="00042333">
            <w:pPr>
              <w:spacing w:line="240" w:lineRule="auto"/>
              <w:rPr>
                <w:rFonts w:ascii="Calibri" w:eastAsia="Calibri" w:hAnsi="Calibri" w:cs="Calibri"/>
                <w:b/>
              </w:rPr>
            </w:pPr>
            <w:r>
              <w:rPr>
                <w:rFonts w:ascii="Calibri" w:eastAsia="Calibri" w:hAnsi="Calibri" w:cs="Calibri"/>
                <w:b/>
                <w:sz w:val="28"/>
                <w:szCs w:val="28"/>
              </w:rPr>
              <w:t>M</w:t>
            </w:r>
            <w:r w:rsidR="00225A32">
              <w:rPr>
                <w:rFonts w:ascii="Calibri" w:eastAsia="Calibri" w:hAnsi="Calibri" w:cs="Calibri"/>
                <w:b/>
                <w:sz w:val="28"/>
                <w:szCs w:val="28"/>
              </w:rPr>
              <w:t>ap B</w:t>
            </w:r>
          </w:p>
          <w:p w14:paraId="3D45F7CD" w14:textId="77777777" w:rsidR="00F11F04" w:rsidRDefault="00225A32">
            <w:pPr>
              <w:spacing w:line="240" w:lineRule="auto"/>
              <w:rPr>
                <w:rFonts w:ascii="Calibri" w:eastAsia="Calibri" w:hAnsi="Calibri" w:cs="Calibri"/>
                <w:b/>
              </w:rPr>
            </w:pPr>
            <w:r>
              <w:rPr>
                <w:rFonts w:ascii="Calibri" w:eastAsia="Calibri" w:hAnsi="Calibri" w:cs="Calibri"/>
                <w:b/>
                <w:noProof/>
              </w:rPr>
              <w:drawing>
                <wp:inline distT="114300" distB="114300" distL="114300" distR="114300" wp14:anchorId="69BE1204" wp14:editId="3BC602B0">
                  <wp:extent cx="5919788" cy="4861705"/>
                  <wp:effectExtent l="0" t="0" r="0" b="0"/>
                  <wp:docPr id="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9"/>
                          <a:srcRect/>
                          <a:stretch>
                            <a:fillRect/>
                          </a:stretch>
                        </pic:blipFill>
                        <pic:spPr>
                          <a:xfrm>
                            <a:off x="0" y="0"/>
                            <a:ext cx="5919788" cy="4861705"/>
                          </a:xfrm>
                          <a:prstGeom prst="rect">
                            <a:avLst/>
                          </a:prstGeom>
                          <a:ln/>
                        </pic:spPr>
                      </pic:pic>
                    </a:graphicData>
                  </a:graphic>
                </wp:inline>
              </w:drawing>
            </w:r>
          </w:p>
          <w:p w14:paraId="40404AEA" w14:textId="77777777" w:rsidR="00F11F04" w:rsidRDefault="00225A32">
            <w:pPr>
              <w:spacing w:line="240" w:lineRule="auto"/>
              <w:jc w:val="right"/>
              <w:rPr>
                <w:rFonts w:ascii="Calibri" w:eastAsia="Calibri" w:hAnsi="Calibri" w:cs="Calibri"/>
                <w:sz w:val="20"/>
                <w:szCs w:val="20"/>
              </w:rPr>
            </w:pPr>
            <w:r>
              <w:rPr>
                <w:rFonts w:ascii="Calibri" w:eastAsia="Calibri" w:hAnsi="Calibri" w:cs="Calibri"/>
                <w:sz w:val="20"/>
                <w:szCs w:val="20"/>
              </w:rPr>
              <w:t>Map of Language Groups in Europe, 1910</w:t>
            </w:r>
          </w:p>
          <w:p w14:paraId="7D86CBDF" w14:textId="77777777" w:rsidR="00F11F04" w:rsidRDefault="00225A32">
            <w:pPr>
              <w:spacing w:line="240" w:lineRule="auto"/>
              <w:jc w:val="right"/>
              <w:rPr>
                <w:rFonts w:ascii="Calibri" w:eastAsia="Calibri" w:hAnsi="Calibri" w:cs="Calibri"/>
                <w:sz w:val="12"/>
                <w:szCs w:val="12"/>
              </w:rPr>
            </w:pPr>
            <w:hyperlink r:id="rId10">
              <w:r>
                <w:rPr>
                  <w:rFonts w:ascii="Calibri" w:eastAsia="Calibri" w:hAnsi="Calibri" w:cs="Calibri"/>
                  <w:color w:val="1155CC"/>
                  <w:sz w:val="12"/>
                  <w:szCs w:val="12"/>
                  <w:u w:val="single"/>
                </w:rPr>
                <w:t xml:space="preserve">Image </w:t>
              </w:r>
            </w:hyperlink>
            <w:r>
              <w:rPr>
                <w:rFonts w:ascii="Calibri" w:eastAsia="Calibri" w:hAnsi="Calibri" w:cs="Calibri"/>
                <w:sz w:val="12"/>
                <w:szCs w:val="12"/>
              </w:rPr>
              <w:t xml:space="preserve">is courtesy of </w:t>
            </w:r>
            <w:proofErr w:type="spellStart"/>
            <w:r>
              <w:rPr>
                <w:rFonts w:ascii="Calibri" w:eastAsia="Calibri" w:hAnsi="Calibri" w:cs="Calibri"/>
                <w:sz w:val="12"/>
                <w:szCs w:val="12"/>
              </w:rPr>
              <w:t>wikimedia</w:t>
            </w:r>
            <w:proofErr w:type="spellEnd"/>
            <w:r>
              <w:rPr>
                <w:rFonts w:ascii="Calibri" w:eastAsia="Calibri" w:hAnsi="Calibri" w:cs="Calibri"/>
                <w:sz w:val="12"/>
                <w:szCs w:val="12"/>
              </w:rPr>
              <w:t xml:space="preserve"> commons and is in the public domain</w:t>
            </w:r>
          </w:p>
        </w:tc>
        <w:tc>
          <w:tcPr>
            <w:tcW w:w="475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7481430" w14:textId="77777777" w:rsidR="00F11F04" w:rsidRDefault="00225A32">
            <w:pPr>
              <w:widowControl w:val="0"/>
              <w:spacing w:line="240" w:lineRule="auto"/>
              <w:rPr>
                <w:rFonts w:ascii="Calibri" w:eastAsia="Calibri" w:hAnsi="Calibri" w:cs="Calibri"/>
                <w:b/>
              </w:rPr>
            </w:pPr>
            <w:r>
              <w:rPr>
                <w:rFonts w:ascii="Calibri" w:eastAsia="Calibri" w:hAnsi="Calibri" w:cs="Calibri"/>
                <w:b/>
              </w:rPr>
              <w:t xml:space="preserve">4. What is the purpose of Map B? </w:t>
            </w:r>
          </w:p>
          <w:p w14:paraId="633B37BF" w14:textId="77777777" w:rsidR="00F11F04" w:rsidRDefault="00F11F04">
            <w:pPr>
              <w:widowControl w:val="0"/>
              <w:spacing w:line="240" w:lineRule="auto"/>
              <w:rPr>
                <w:rFonts w:ascii="Calibri" w:eastAsia="Calibri" w:hAnsi="Calibri" w:cs="Calibri"/>
                <w:b/>
              </w:rPr>
            </w:pPr>
          </w:p>
          <w:p w14:paraId="71D69112" w14:textId="77777777" w:rsidR="00F11F04" w:rsidRDefault="00F11F04">
            <w:pPr>
              <w:widowControl w:val="0"/>
              <w:spacing w:line="240" w:lineRule="auto"/>
              <w:rPr>
                <w:rFonts w:ascii="Calibri" w:eastAsia="Calibri" w:hAnsi="Calibri" w:cs="Calibri"/>
                <w:b/>
              </w:rPr>
            </w:pPr>
          </w:p>
          <w:p w14:paraId="4F8854F3" w14:textId="77777777" w:rsidR="00F11F04" w:rsidRDefault="00F11F04">
            <w:pPr>
              <w:widowControl w:val="0"/>
              <w:spacing w:line="240" w:lineRule="auto"/>
              <w:rPr>
                <w:rFonts w:ascii="Calibri" w:eastAsia="Calibri" w:hAnsi="Calibri" w:cs="Calibri"/>
                <w:b/>
              </w:rPr>
            </w:pPr>
          </w:p>
          <w:p w14:paraId="3C2FE065" w14:textId="77777777" w:rsidR="00F11F04" w:rsidRDefault="00225A32">
            <w:pPr>
              <w:widowControl w:val="0"/>
              <w:spacing w:line="240" w:lineRule="auto"/>
              <w:rPr>
                <w:rFonts w:ascii="Calibri" w:eastAsia="Calibri" w:hAnsi="Calibri" w:cs="Calibri"/>
                <w:b/>
              </w:rPr>
            </w:pPr>
            <w:r>
              <w:rPr>
                <w:rFonts w:ascii="Calibri" w:eastAsia="Calibri" w:hAnsi="Calibri" w:cs="Calibri"/>
                <w:b/>
              </w:rPr>
              <w:t>5. Based on both maps, which language(s) were spo</w:t>
            </w:r>
            <w:r>
              <w:rPr>
                <w:rFonts w:ascii="Calibri" w:eastAsia="Calibri" w:hAnsi="Calibri" w:cs="Calibri"/>
                <w:b/>
              </w:rPr>
              <w:t>ken in France? Spain? Why do you think this was?</w:t>
            </w:r>
          </w:p>
          <w:p w14:paraId="13C04EAC" w14:textId="77777777" w:rsidR="00F11F04" w:rsidRDefault="00F11F04">
            <w:pPr>
              <w:widowControl w:val="0"/>
              <w:spacing w:line="240" w:lineRule="auto"/>
              <w:rPr>
                <w:rFonts w:ascii="Calibri" w:eastAsia="Calibri" w:hAnsi="Calibri" w:cs="Calibri"/>
                <w:b/>
              </w:rPr>
            </w:pPr>
          </w:p>
          <w:p w14:paraId="5396D701" w14:textId="77777777" w:rsidR="00F11F04" w:rsidRDefault="00F11F04">
            <w:pPr>
              <w:widowControl w:val="0"/>
              <w:spacing w:line="240" w:lineRule="auto"/>
              <w:rPr>
                <w:rFonts w:ascii="Calibri" w:eastAsia="Calibri" w:hAnsi="Calibri" w:cs="Calibri"/>
                <w:b/>
              </w:rPr>
            </w:pPr>
          </w:p>
          <w:p w14:paraId="5CC315E2" w14:textId="77777777" w:rsidR="00F11F04" w:rsidRDefault="00F11F04">
            <w:pPr>
              <w:widowControl w:val="0"/>
              <w:spacing w:line="240" w:lineRule="auto"/>
              <w:rPr>
                <w:rFonts w:ascii="Calibri" w:eastAsia="Calibri" w:hAnsi="Calibri" w:cs="Calibri"/>
                <w:b/>
              </w:rPr>
            </w:pPr>
          </w:p>
          <w:p w14:paraId="432B54BF" w14:textId="77777777" w:rsidR="00F11F04" w:rsidRDefault="00225A32">
            <w:pPr>
              <w:widowControl w:val="0"/>
              <w:spacing w:line="240" w:lineRule="auto"/>
              <w:rPr>
                <w:rFonts w:ascii="Calibri" w:eastAsia="Calibri" w:hAnsi="Calibri" w:cs="Calibri"/>
                <w:b/>
              </w:rPr>
            </w:pPr>
            <w:r>
              <w:rPr>
                <w:rFonts w:ascii="Calibri" w:eastAsia="Calibri" w:hAnsi="Calibri" w:cs="Calibri"/>
                <w:b/>
              </w:rPr>
              <w:t xml:space="preserve">6. Which languages were spoken in the Austrian Empire? </w:t>
            </w:r>
          </w:p>
          <w:p w14:paraId="705EEE76" w14:textId="77777777" w:rsidR="00F11F04" w:rsidRDefault="00F11F04">
            <w:pPr>
              <w:widowControl w:val="0"/>
              <w:spacing w:line="240" w:lineRule="auto"/>
              <w:rPr>
                <w:rFonts w:ascii="Calibri" w:eastAsia="Calibri" w:hAnsi="Calibri" w:cs="Calibri"/>
                <w:b/>
              </w:rPr>
            </w:pPr>
          </w:p>
          <w:p w14:paraId="04EF2539" w14:textId="77777777" w:rsidR="00F11F04" w:rsidRDefault="00F11F04">
            <w:pPr>
              <w:widowControl w:val="0"/>
              <w:spacing w:line="240" w:lineRule="auto"/>
              <w:rPr>
                <w:rFonts w:ascii="Calibri" w:eastAsia="Calibri" w:hAnsi="Calibri" w:cs="Calibri"/>
                <w:b/>
              </w:rPr>
            </w:pPr>
          </w:p>
          <w:p w14:paraId="6573B506" w14:textId="77777777" w:rsidR="00F11F04" w:rsidRDefault="00F11F04">
            <w:pPr>
              <w:widowControl w:val="0"/>
              <w:spacing w:line="240" w:lineRule="auto"/>
              <w:rPr>
                <w:rFonts w:ascii="Calibri" w:eastAsia="Calibri" w:hAnsi="Calibri" w:cs="Calibri"/>
                <w:b/>
              </w:rPr>
            </w:pPr>
          </w:p>
          <w:p w14:paraId="22F4A5A9" w14:textId="77777777" w:rsidR="00F11F04" w:rsidRDefault="00225A32">
            <w:pPr>
              <w:widowControl w:val="0"/>
              <w:spacing w:line="240" w:lineRule="auto"/>
              <w:rPr>
                <w:rFonts w:ascii="Calibri" w:eastAsia="Calibri" w:hAnsi="Calibri" w:cs="Calibri"/>
                <w:b/>
              </w:rPr>
            </w:pPr>
            <w:r>
              <w:rPr>
                <w:rFonts w:ascii="Calibri" w:eastAsia="Calibri" w:hAnsi="Calibri" w:cs="Calibri"/>
                <w:b/>
              </w:rPr>
              <w:t>7. Which languages were spoken in the Ottoman Empire?</w:t>
            </w:r>
          </w:p>
          <w:p w14:paraId="1E840F40" w14:textId="77777777" w:rsidR="00F11F04" w:rsidRDefault="00F11F04">
            <w:pPr>
              <w:widowControl w:val="0"/>
              <w:spacing w:line="240" w:lineRule="auto"/>
              <w:rPr>
                <w:rFonts w:ascii="Calibri" w:eastAsia="Calibri" w:hAnsi="Calibri" w:cs="Calibri"/>
                <w:b/>
              </w:rPr>
            </w:pPr>
          </w:p>
          <w:p w14:paraId="4B49CF55" w14:textId="77777777" w:rsidR="00F11F04" w:rsidRDefault="00F11F04">
            <w:pPr>
              <w:widowControl w:val="0"/>
              <w:spacing w:line="240" w:lineRule="auto"/>
              <w:rPr>
                <w:rFonts w:ascii="Calibri" w:eastAsia="Calibri" w:hAnsi="Calibri" w:cs="Calibri"/>
                <w:b/>
              </w:rPr>
            </w:pPr>
          </w:p>
          <w:p w14:paraId="69A3DBD9" w14:textId="77777777" w:rsidR="00F11F04" w:rsidRDefault="00F11F04">
            <w:pPr>
              <w:widowControl w:val="0"/>
              <w:spacing w:line="240" w:lineRule="auto"/>
              <w:rPr>
                <w:rFonts w:ascii="Calibri" w:eastAsia="Calibri" w:hAnsi="Calibri" w:cs="Calibri"/>
                <w:b/>
              </w:rPr>
            </w:pPr>
          </w:p>
          <w:p w14:paraId="4E360A38" w14:textId="77777777" w:rsidR="00F11F04" w:rsidRDefault="00225A32">
            <w:pPr>
              <w:widowControl w:val="0"/>
              <w:spacing w:line="240" w:lineRule="auto"/>
              <w:rPr>
                <w:rFonts w:ascii="Calibri" w:eastAsia="Calibri" w:hAnsi="Calibri" w:cs="Calibri"/>
                <w:b/>
              </w:rPr>
            </w:pPr>
            <w:r>
              <w:rPr>
                <w:rFonts w:ascii="Calibri" w:eastAsia="Calibri" w:hAnsi="Calibri" w:cs="Calibri"/>
                <w:b/>
              </w:rPr>
              <w:t xml:space="preserve">8. Which states (empires, countries, kingdoms, </w:t>
            </w:r>
            <w:proofErr w:type="spellStart"/>
            <w:r>
              <w:rPr>
                <w:rFonts w:ascii="Calibri" w:eastAsia="Calibri" w:hAnsi="Calibri" w:cs="Calibri"/>
                <w:b/>
              </w:rPr>
              <w:t>etc</w:t>
            </w:r>
            <w:proofErr w:type="spellEnd"/>
            <w:r>
              <w:rPr>
                <w:rFonts w:ascii="Calibri" w:eastAsia="Calibri" w:hAnsi="Calibri" w:cs="Calibri"/>
                <w:b/>
              </w:rPr>
              <w:t>) controlled land where people spoke G</w:t>
            </w:r>
            <w:r>
              <w:rPr>
                <w:rFonts w:ascii="Calibri" w:eastAsia="Calibri" w:hAnsi="Calibri" w:cs="Calibri"/>
                <w:b/>
              </w:rPr>
              <w:t xml:space="preserve">erman the most? </w:t>
            </w:r>
          </w:p>
          <w:p w14:paraId="0A32DFE3" w14:textId="77777777" w:rsidR="00F11F04" w:rsidRDefault="00F11F04">
            <w:pPr>
              <w:widowControl w:val="0"/>
              <w:spacing w:line="240" w:lineRule="auto"/>
              <w:rPr>
                <w:rFonts w:ascii="Calibri" w:eastAsia="Calibri" w:hAnsi="Calibri" w:cs="Calibri"/>
                <w:b/>
              </w:rPr>
            </w:pPr>
          </w:p>
          <w:p w14:paraId="5CC3BD43" w14:textId="77777777" w:rsidR="00F11F04" w:rsidRDefault="00F11F04">
            <w:pPr>
              <w:widowControl w:val="0"/>
              <w:spacing w:line="240" w:lineRule="auto"/>
              <w:rPr>
                <w:rFonts w:ascii="Calibri" w:eastAsia="Calibri" w:hAnsi="Calibri" w:cs="Calibri"/>
                <w:b/>
              </w:rPr>
            </w:pPr>
          </w:p>
          <w:p w14:paraId="5C409D36" w14:textId="77777777" w:rsidR="00F11F04" w:rsidRDefault="00F11F04">
            <w:pPr>
              <w:widowControl w:val="0"/>
              <w:spacing w:line="240" w:lineRule="auto"/>
              <w:rPr>
                <w:rFonts w:ascii="Calibri" w:eastAsia="Calibri" w:hAnsi="Calibri" w:cs="Calibri"/>
                <w:b/>
              </w:rPr>
            </w:pPr>
          </w:p>
          <w:p w14:paraId="35DC13B5" w14:textId="77777777" w:rsidR="00F11F04" w:rsidRDefault="00225A32">
            <w:pPr>
              <w:widowControl w:val="0"/>
              <w:spacing w:line="240" w:lineRule="auto"/>
              <w:rPr>
                <w:rFonts w:ascii="Calibri" w:eastAsia="Calibri" w:hAnsi="Calibri" w:cs="Calibri"/>
                <w:b/>
              </w:rPr>
            </w:pPr>
            <w:r>
              <w:rPr>
                <w:rFonts w:ascii="Calibri" w:eastAsia="Calibri" w:hAnsi="Calibri" w:cs="Calibri"/>
                <w:b/>
              </w:rPr>
              <w:t xml:space="preserve">9. Which </w:t>
            </w:r>
            <w:proofErr w:type="gramStart"/>
            <w:r>
              <w:rPr>
                <w:rFonts w:ascii="Calibri" w:eastAsia="Calibri" w:hAnsi="Calibri" w:cs="Calibri"/>
                <w:b/>
              </w:rPr>
              <w:t>states controlled</w:t>
            </w:r>
            <w:proofErr w:type="gramEnd"/>
            <w:r>
              <w:rPr>
                <w:rFonts w:ascii="Calibri" w:eastAsia="Calibri" w:hAnsi="Calibri" w:cs="Calibri"/>
                <w:b/>
              </w:rPr>
              <w:t xml:space="preserve"> land where people spoke Italian the most? </w:t>
            </w:r>
          </w:p>
        </w:tc>
      </w:tr>
      <w:tr w:rsidR="00F11F04" w14:paraId="20C2CB26" w14:textId="77777777">
        <w:trPr>
          <w:trHeight w:val="420"/>
        </w:trPr>
        <w:tc>
          <w:tcPr>
            <w:tcW w:w="14400"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870F8E4" w14:textId="77777777" w:rsidR="00F11F04" w:rsidRDefault="00225A32">
            <w:pPr>
              <w:spacing w:line="240" w:lineRule="auto"/>
              <w:rPr>
                <w:rFonts w:ascii="Calibri" w:eastAsia="Calibri" w:hAnsi="Calibri" w:cs="Calibri"/>
                <w:b/>
                <w:sz w:val="20"/>
                <w:szCs w:val="20"/>
              </w:rPr>
            </w:pPr>
            <w:r>
              <w:rPr>
                <w:rFonts w:ascii="Calibri" w:eastAsia="Calibri" w:hAnsi="Calibri" w:cs="Calibri"/>
                <w:b/>
              </w:rPr>
              <w:t xml:space="preserve">10. Based on both maps, which areas are most likely to be pulled together by nationalism? Why? </w:t>
            </w:r>
          </w:p>
          <w:p w14:paraId="01091C39" w14:textId="77777777" w:rsidR="00F11F04" w:rsidRDefault="00F11F04">
            <w:pPr>
              <w:spacing w:line="240" w:lineRule="auto"/>
              <w:rPr>
                <w:rFonts w:ascii="Calibri" w:eastAsia="Calibri" w:hAnsi="Calibri" w:cs="Calibri"/>
                <w:b/>
              </w:rPr>
            </w:pPr>
          </w:p>
          <w:p w14:paraId="558C5E91" w14:textId="77777777" w:rsidR="00F11F04" w:rsidRDefault="00F11F04">
            <w:pPr>
              <w:spacing w:line="240" w:lineRule="auto"/>
              <w:rPr>
                <w:rFonts w:ascii="Calibri" w:eastAsia="Calibri" w:hAnsi="Calibri" w:cs="Calibri"/>
                <w:b/>
              </w:rPr>
            </w:pPr>
          </w:p>
          <w:p w14:paraId="0514D2CC" w14:textId="77777777" w:rsidR="00F11F04" w:rsidRDefault="00225A32">
            <w:pPr>
              <w:spacing w:line="240" w:lineRule="auto"/>
              <w:rPr>
                <w:rFonts w:ascii="Calibri" w:eastAsia="Calibri" w:hAnsi="Calibri" w:cs="Calibri"/>
                <w:b/>
              </w:rPr>
            </w:pPr>
            <w:r>
              <w:rPr>
                <w:rFonts w:ascii="Calibri" w:eastAsia="Calibri" w:hAnsi="Calibri" w:cs="Calibri"/>
                <w:b/>
              </w:rPr>
              <w:lastRenderedPageBreak/>
              <w:t>11. Which states are most likely to be pulled apart by nationalism? Why?</w:t>
            </w:r>
          </w:p>
          <w:p w14:paraId="0AE78D31" w14:textId="77777777" w:rsidR="00F11F04" w:rsidRDefault="00225A32">
            <w:pPr>
              <w:spacing w:line="240" w:lineRule="auto"/>
              <w:rPr>
                <w:rFonts w:ascii="Calibri" w:eastAsia="Calibri" w:hAnsi="Calibri" w:cs="Calibri"/>
                <w:b/>
              </w:rPr>
            </w:pPr>
            <w:r>
              <w:rPr>
                <w:rFonts w:ascii="Calibri" w:eastAsia="Calibri" w:hAnsi="Calibri" w:cs="Calibri"/>
                <w:b/>
              </w:rPr>
              <w:t xml:space="preserve"> </w:t>
            </w:r>
          </w:p>
          <w:p w14:paraId="7020434D" w14:textId="77777777" w:rsidR="00F11F04" w:rsidRDefault="00F11F04">
            <w:pPr>
              <w:widowControl w:val="0"/>
              <w:spacing w:line="240" w:lineRule="auto"/>
              <w:rPr>
                <w:rFonts w:ascii="Calibri" w:eastAsia="Calibri" w:hAnsi="Calibri" w:cs="Calibri"/>
                <w:b/>
              </w:rPr>
            </w:pPr>
          </w:p>
        </w:tc>
      </w:tr>
    </w:tbl>
    <w:p w14:paraId="6BF8331D" w14:textId="77777777" w:rsidR="00F11F04" w:rsidRDefault="00F11F04">
      <w:pPr>
        <w:pStyle w:val="Heading3"/>
        <w:keepNext w:val="0"/>
        <w:keepLines w:val="0"/>
        <w:spacing w:before="0" w:line="240" w:lineRule="auto"/>
        <w:rPr>
          <w:rFonts w:ascii="Calibri" w:eastAsia="Calibri" w:hAnsi="Calibri" w:cs="Calibri"/>
          <w:color w:val="222222"/>
          <w:sz w:val="12"/>
          <w:szCs w:val="12"/>
          <w:highlight w:val="white"/>
        </w:rPr>
      </w:pPr>
      <w:bookmarkStart w:id="2" w:name="_nuquz83itus2" w:colFirst="0" w:colLast="0"/>
      <w:bookmarkEnd w:id="2"/>
    </w:p>
    <w:tbl>
      <w:tblPr>
        <w:tblStyle w:val="ac"/>
        <w:tblW w:w="14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0"/>
        <w:gridCol w:w="1845"/>
        <w:gridCol w:w="11055"/>
      </w:tblGrid>
      <w:tr w:rsidR="00F11F04" w14:paraId="029D1E2A" w14:textId="77777777">
        <w:tc>
          <w:tcPr>
            <w:tcW w:w="15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BCDD639" w14:textId="77777777" w:rsidR="00F11F04" w:rsidRDefault="00225A32">
            <w:pPr>
              <w:spacing w:line="240" w:lineRule="auto"/>
              <w:jc w:val="center"/>
              <w:rPr>
                <w:rFonts w:ascii="Calibri" w:eastAsia="Calibri" w:hAnsi="Calibri" w:cs="Calibri"/>
                <w:b/>
                <w:sz w:val="20"/>
                <w:szCs w:val="20"/>
              </w:rPr>
            </w:pPr>
            <w:r>
              <w:rPr>
                <w:rFonts w:ascii="Calibri" w:eastAsia="Calibri" w:hAnsi="Calibri" w:cs="Calibri"/>
                <w:b/>
                <w:noProof/>
                <w:sz w:val="20"/>
                <w:szCs w:val="20"/>
              </w:rPr>
              <w:drawing>
                <wp:inline distT="114300" distB="114300" distL="114300" distR="114300" wp14:anchorId="3661EE9B" wp14:editId="660B93E3">
                  <wp:extent cx="681038" cy="681038"/>
                  <wp:effectExtent l="0" t="0" r="0" b="0"/>
                  <wp:docPr id="1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681038" cy="681038"/>
                          </a:xfrm>
                          <a:prstGeom prst="rect">
                            <a:avLst/>
                          </a:prstGeom>
                          <a:ln/>
                        </pic:spPr>
                      </pic:pic>
                    </a:graphicData>
                  </a:graphic>
                </wp:inline>
              </w:drawing>
            </w:r>
          </w:p>
          <w:p w14:paraId="12A017C2" w14:textId="77777777" w:rsidR="00F11F04" w:rsidRDefault="00225A32">
            <w:pPr>
              <w:spacing w:line="240" w:lineRule="auto"/>
              <w:jc w:val="center"/>
              <w:rPr>
                <w:rFonts w:ascii="Calibri" w:eastAsia="Calibri" w:hAnsi="Calibri" w:cs="Calibri"/>
                <w:b/>
                <w:sz w:val="20"/>
                <w:szCs w:val="20"/>
              </w:rPr>
            </w:pPr>
            <w:r>
              <w:rPr>
                <w:rFonts w:ascii="Calibri" w:eastAsia="Calibri" w:hAnsi="Calibri" w:cs="Calibri"/>
                <w:b/>
                <w:sz w:val="20"/>
                <w:szCs w:val="20"/>
              </w:rPr>
              <w:t>Contextualize</w:t>
            </w:r>
          </w:p>
        </w:tc>
        <w:tc>
          <w:tcPr>
            <w:tcW w:w="184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2BC3928" w14:textId="77777777" w:rsidR="00F11F04" w:rsidRDefault="00225A32">
            <w:pPr>
              <w:spacing w:line="240" w:lineRule="auto"/>
              <w:jc w:val="center"/>
              <w:rPr>
                <w:rFonts w:ascii="Calibri" w:eastAsia="Calibri" w:hAnsi="Calibri" w:cs="Calibri"/>
                <w:b/>
                <w:sz w:val="20"/>
                <w:szCs w:val="20"/>
              </w:rPr>
            </w:pPr>
            <w:r>
              <w:rPr>
                <w:rFonts w:ascii="Calibri" w:eastAsia="Calibri" w:hAnsi="Calibri" w:cs="Calibri"/>
                <w:b/>
                <w:noProof/>
                <w:sz w:val="20"/>
                <w:szCs w:val="20"/>
              </w:rPr>
              <w:drawing>
                <wp:inline distT="114300" distB="114300" distL="114300" distR="114300" wp14:anchorId="653554AA" wp14:editId="49FDD87F">
                  <wp:extent cx="834926" cy="539750"/>
                  <wp:effectExtent l="0" t="0" r="0" b="0"/>
                  <wp:docPr id="2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t="16842" b="20000"/>
                          <a:stretch>
                            <a:fillRect/>
                          </a:stretch>
                        </pic:blipFill>
                        <pic:spPr>
                          <a:xfrm>
                            <a:off x="0" y="0"/>
                            <a:ext cx="834926" cy="539750"/>
                          </a:xfrm>
                          <a:prstGeom prst="rect">
                            <a:avLst/>
                          </a:prstGeom>
                          <a:ln/>
                        </pic:spPr>
                      </pic:pic>
                    </a:graphicData>
                  </a:graphic>
                </wp:inline>
              </w:drawing>
            </w:r>
          </w:p>
          <w:p w14:paraId="29E9788B" w14:textId="77777777" w:rsidR="00F11F04" w:rsidRDefault="00225A32">
            <w:pPr>
              <w:spacing w:line="240" w:lineRule="auto"/>
              <w:jc w:val="center"/>
              <w:rPr>
                <w:rFonts w:ascii="Calibri" w:eastAsia="Calibri" w:hAnsi="Calibri" w:cs="Calibri"/>
                <w:b/>
                <w:sz w:val="20"/>
                <w:szCs w:val="20"/>
              </w:rPr>
            </w:pPr>
            <w:r>
              <w:rPr>
                <w:rFonts w:ascii="Calibri" w:eastAsia="Calibri" w:hAnsi="Calibri" w:cs="Calibri"/>
                <w:b/>
                <w:sz w:val="20"/>
                <w:szCs w:val="20"/>
              </w:rPr>
              <w:t>Connect Cause and Effect</w:t>
            </w:r>
          </w:p>
        </w:tc>
        <w:tc>
          <w:tcPr>
            <w:tcW w:w="1105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CC22B22" w14:textId="77777777" w:rsidR="00F11F04" w:rsidRDefault="00225A32">
            <w:pPr>
              <w:pStyle w:val="Heading3"/>
              <w:keepNext w:val="0"/>
              <w:keepLines w:val="0"/>
              <w:spacing w:before="0" w:line="240" w:lineRule="auto"/>
              <w:rPr>
                <w:rFonts w:ascii="Calibri" w:eastAsia="Calibri" w:hAnsi="Calibri" w:cs="Calibri"/>
                <w:color w:val="222222"/>
                <w:sz w:val="32"/>
                <w:szCs w:val="32"/>
                <w:highlight w:val="white"/>
              </w:rPr>
            </w:pPr>
            <w:bookmarkStart w:id="3" w:name="_6dbd3lqgk96c" w:colFirst="0" w:colLast="0"/>
            <w:bookmarkEnd w:id="3"/>
            <w:r>
              <w:rPr>
                <w:rFonts w:ascii="Calibri" w:eastAsia="Calibri" w:hAnsi="Calibri" w:cs="Calibri"/>
                <w:color w:val="222222"/>
                <w:sz w:val="32"/>
                <w:szCs w:val="32"/>
                <w:highlight w:val="white"/>
              </w:rPr>
              <w:t>The Impact of the French Revolution and Napoleon on European Nationalism</w:t>
            </w:r>
          </w:p>
          <w:p w14:paraId="3FFDB1DC" w14:textId="77777777" w:rsidR="00F11F04" w:rsidRDefault="00225A32">
            <w:pPr>
              <w:widowControl w:val="0"/>
              <w:spacing w:line="240" w:lineRule="auto"/>
              <w:rPr>
                <w:rFonts w:ascii="Calibri" w:eastAsia="Calibri" w:hAnsi="Calibri" w:cs="Calibri"/>
              </w:rPr>
            </w:pPr>
            <w:r>
              <w:rPr>
                <w:rFonts w:ascii="Calibri" w:eastAsia="Calibri" w:hAnsi="Calibri" w:cs="Calibri"/>
                <w:b/>
                <w:sz w:val="28"/>
                <w:szCs w:val="28"/>
              </w:rPr>
              <w:t>➡</w:t>
            </w:r>
            <w:r>
              <w:rPr>
                <w:rFonts w:ascii="Calibri" w:eastAsia="Calibri" w:hAnsi="Calibri" w:cs="Calibri"/>
                <w:b/>
              </w:rPr>
              <w:t xml:space="preserve">Directions: </w:t>
            </w:r>
            <w:r>
              <w:rPr>
                <w:rFonts w:ascii="Calibri" w:eastAsia="Calibri" w:hAnsi="Calibri" w:cs="Calibri"/>
              </w:rPr>
              <w:t>Read the text and examine the map below, then answer the question that accompanies them.</w:t>
            </w:r>
          </w:p>
        </w:tc>
      </w:tr>
    </w:tbl>
    <w:p w14:paraId="609AF18B" w14:textId="77777777" w:rsidR="00F11F04" w:rsidRDefault="00F11F04">
      <w:pPr>
        <w:pStyle w:val="Heading3"/>
        <w:keepNext w:val="0"/>
        <w:keepLines w:val="0"/>
        <w:spacing w:before="0" w:line="240" w:lineRule="auto"/>
        <w:rPr>
          <w:rFonts w:ascii="Calibri" w:eastAsia="Calibri" w:hAnsi="Calibri" w:cs="Calibri"/>
          <w:color w:val="222222"/>
          <w:sz w:val="12"/>
          <w:szCs w:val="12"/>
          <w:highlight w:val="white"/>
        </w:rPr>
      </w:pPr>
      <w:bookmarkStart w:id="4" w:name="_sfpui2wzofi0" w:colFirst="0" w:colLast="0"/>
      <w:bookmarkEnd w:id="4"/>
    </w:p>
    <w:tbl>
      <w:tblPr>
        <w:tblStyle w:val="ad"/>
        <w:tblW w:w="14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235"/>
        <w:gridCol w:w="6165"/>
      </w:tblGrid>
      <w:tr w:rsidR="00F11F04" w14:paraId="714A815C" w14:textId="77777777">
        <w:trPr>
          <w:trHeight w:val="420"/>
        </w:trPr>
        <w:tc>
          <w:tcPr>
            <w:tcW w:w="8235" w:type="dxa"/>
            <w:vMerge w:val="restart"/>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3315BDC" w14:textId="77777777" w:rsidR="00F11F04" w:rsidRDefault="00225A32">
            <w:pPr>
              <w:spacing w:line="240" w:lineRule="auto"/>
              <w:rPr>
                <w:rFonts w:ascii="Calibri" w:eastAsia="Calibri" w:hAnsi="Calibri" w:cs="Calibri"/>
                <w:color w:val="222222"/>
                <w:highlight w:val="white"/>
              </w:rPr>
            </w:pPr>
            <w:r>
              <w:rPr>
                <w:rFonts w:ascii="Calibri" w:eastAsia="Calibri" w:hAnsi="Calibri" w:cs="Calibri"/>
                <w:color w:val="222222"/>
                <w:highlight w:val="white"/>
              </w:rPr>
              <w:t xml:space="preserve">The </w:t>
            </w:r>
            <w:r>
              <w:rPr>
                <w:rFonts w:ascii="Calibri" w:eastAsia="Calibri" w:hAnsi="Calibri" w:cs="Calibri"/>
                <w:b/>
                <w:color w:val="222222"/>
                <w:highlight w:val="white"/>
              </w:rPr>
              <w:t xml:space="preserve">French Revolution </w:t>
            </w:r>
            <w:r>
              <w:rPr>
                <w:rFonts w:ascii="Calibri" w:eastAsia="Calibri" w:hAnsi="Calibri" w:cs="Calibri"/>
                <w:color w:val="222222"/>
                <w:highlight w:val="white"/>
              </w:rPr>
              <w:t xml:space="preserve">(1789–1799) was a period of political and social upheaval in France and Europe, during which the French government, previously an absolute monarchy, underwent radical changes based on </w:t>
            </w:r>
            <w:r>
              <w:rPr>
                <w:rFonts w:ascii="Calibri" w:eastAsia="Calibri" w:hAnsi="Calibri" w:cs="Calibri"/>
                <w:b/>
                <w:color w:val="222222"/>
                <w:highlight w:val="white"/>
              </w:rPr>
              <w:t xml:space="preserve">Enlightenment principles </w:t>
            </w:r>
            <w:r>
              <w:rPr>
                <w:rFonts w:ascii="Calibri" w:eastAsia="Calibri" w:hAnsi="Calibri" w:cs="Calibri"/>
                <w:color w:val="222222"/>
                <w:highlight w:val="white"/>
              </w:rPr>
              <w:t>of republic, citizenship, and inalienable right</w:t>
            </w:r>
            <w:r>
              <w:rPr>
                <w:rFonts w:ascii="Calibri" w:eastAsia="Calibri" w:hAnsi="Calibri" w:cs="Calibri"/>
                <w:color w:val="222222"/>
                <w:highlight w:val="white"/>
              </w:rPr>
              <w:t>s.</w:t>
            </w:r>
          </w:p>
          <w:p w14:paraId="079DC2CB" w14:textId="77777777" w:rsidR="00F11F04" w:rsidRDefault="00F11F04">
            <w:pPr>
              <w:spacing w:line="240" w:lineRule="auto"/>
              <w:rPr>
                <w:rFonts w:ascii="Calibri" w:eastAsia="Calibri" w:hAnsi="Calibri" w:cs="Calibri"/>
                <w:color w:val="222222"/>
                <w:sz w:val="12"/>
                <w:szCs w:val="12"/>
                <w:highlight w:val="white"/>
              </w:rPr>
            </w:pPr>
          </w:p>
          <w:p w14:paraId="4A469E3E" w14:textId="77777777" w:rsidR="00F11F04" w:rsidRDefault="00225A32">
            <w:pPr>
              <w:spacing w:line="240" w:lineRule="auto"/>
              <w:jc w:val="both"/>
              <w:rPr>
                <w:rFonts w:ascii="Calibri" w:eastAsia="Calibri" w:hAnsi="Calibri" w:cs="Calibri"/>
                <w:color w:val="222222"/>
                <w:highlight w:val="white"/>
              </w:rPr>
            </w:pPr>
            <w:r>
              <w:rPr>
                <w:rFonts w:ascii="Calibri" w:eastAsia="Calibri" w:hAnsi="Calibri" w:cs="Calibri"/>
                <w:color w:val="222222"/>
                <w:highlight w:val="white"/>
              </w:rPr>
              <w:t xml:space="preserve">This revolution sparked five wars between the well-trained armies of </w:t>
            </w:r>
            <w:r>
              <w:rPr>
                <w:rFonts w:ascii="Calibri" w:eastAsia="Calibri" w:hAnsi="Calibri" w:cs="Calibri"/>
                <w:b/>
                <w:color w:val="222222"/>
                <w:highlight w:val="white"/>
              </w:rPr>
              <w:t xml:space="preserve">Napoleon Bonaparte, </w:t>
            </w:r>
            <w:r>
              <w:rPr>
                <w:rFonts w:ascii="Calibri" w:eastAsia="Calibri" w:hAnsi="Calibri" w:cs="Calibri"/>
                <w:color w:val="222222"/>
                <w:highlight w:val="white"/>
              </w:rPr>
              <w:t xml:space="preserve">Emperor of France, and neighbors including Prussia and Austria called the </w:t>
            </w:r>
            <w:r>
              <w:rPr>
                <w:rFonts w:ascii="Calibri" w:eastAsia="Calibri" w:hAnsi="Calibri" w:cs="Calibri"/>
                <w:b/>
                <w:color w:val="222222"/>
                <w:highlight w:val="white"/>
              </w:rPr>
              <w:t>Napoleonic Wars</w:t>
            </w:r>
            <w:r>
              <w:rPr>
                <w:rFonts w:ascii="Calibri" w:eastAsia="Calibri" w:hAnsi="Calibri" w:cs="Calibri"/>
                <w:color w:val="222222"/>
                <w:highlight w:val="white"/>
              </w:rPr>
              <w:t>. From 1803 to 1814, Napoleon ruled over a large section of Europe. During</w:t>
            </w:r>
            <w:r>
              <w:rPr>
                <w:rFonts w:ascii="Calibri" w:eastAsia="Calibri" w:hAnsi="Calibri" w:cs="Calibri"/>
                <w:color w:val="222222"/>
                <w:highlight w:val="white"/>
              </w:rPr>
              <w:t xml:space="preserve"> that </w:t>
            </w:r>
            <w:proofErr w:type="gramStart"/>
            <w:r>
              <w:rPr>
                <w:rFonts w:ascii="Calibri" w:eastAsia="Calibri" w:hAnsi="Calibri" w:cs="Calibri"/>
                <w:color w:val="222222"/>
                <w:highlight w:val="white"/>
              </w:rPr>
              <w:t>time</w:t>
            </w:r>
            <w:proofErr w:type="gramEnd"/>
            <w:r>
              <w:rPr>
                <w:rFonts w:ascii="Calibri" w:eastAsia="Calibri" w:hAnsi="Calibri" w:cs="Calibri"/>
                <w:color w:val="222222"/>
                <w:highlight w:val="white"/>
              </w:rPr>
              <w:t xml:space="preserve"> he and the ideals of the French Revolution greatly affected the regions he controlled. The revolution’s nationalistic call for “liberty, equality, and fraternity” and a government ruled by the will of the French people, instead of a royal family</w:t>
            </w:r>
            <w:r>
              <w:rPr>
                <w:rFonts w:ascii="Calibri" w:eastAsia="Calibri" w:hAnsi="Calibri" w:cs="Calibri"/>
                <w:color w:val="222222"/>
                <w:highlight w:val="white"/>
              </w:rPr>
              <w:t xml:space="preserve"> with connections outside of France, inspired similar feelings in regions occupied by Napoleon’s troops. </w:t>
            </w:r>
          </w:p>
          <w:p w14:paraId="123188B8" w14:textId="77777777" w:rsidR="00F11F04" w:rsidRDefault="00F11F04">
            <w:pPr>
              <w:spacing w:line="240" w:lineRule="auto"/>
              <w:jc w:val="both"/>
              <w:rPr>
                <w:rFonts w:ascii="Calibri" w:eastAsia="Calibri" w:hAnsi="Calibri" w:cs="Calibri"/>
                <w:color w:val="222222"/>
                <w:sz w:val="12"/>
                <w:szCs w:val="12"/>
                <w:highlight w:val="white"/>
              </w:rPr>
            </w:pPr>
          </w:p>
          <w:p w14:paraId="1156A64E" w14:textId="77777777" w:rsidR="00F11F04" w:rsidRDefault="00225A32">
            <w:pPr>
              <w:spacing w:line="240" w:lineRule="auto"/>
              <w:jc w:val="both"/>
              <w:rPr>
                <w:rFonts w:ascii="Calibri" w:eastAsia="Calibri" w:hAnsi="Calibri" w:cs="Calibri"/>
                <w:color w:val="222222"/>
                <w:highlight w:val="white"/>
              </w:rPr>
            </w:pPr>
            <w:r>
              <w:rPr>
                <w:rFonts w:ascii="Calibri" w:eastAsia="Calibri" w:hAnsi="Calibri" w:cs="Calibri"/>
                <w:color w:val="222222"/>
                <w:highlight w:val="white"/>
              </w:rPr>
              <w:t xml:space="preserve">In central Europe, for example after conquering the area, Napoleon created the </w:t>
            </w:r>
            <w:r>
              <w:rPr>
                <w:rFonts w:ascii="Calibri" w:eastAsia="Calibri" w:hAnsi="Calibri" w:cs="Calibri"/>
                <w:b/>
                <w:color w:val="222222"/>
                <w:highlight w:val="white"/>
              </w:rPr>
              <w:t>German Confederation</w:t>
            </w:r>
            <w:r>
              <w:rPr>
                <w:rFonts w:ascii="Calibri" w:eastAsia="Calibri" w:hAnsi="Calibri" w:cs="Calibri"/>
                <w:color w:val="222222"/>
                <w:highlight w:val="white"/>
              </w:rPr>
              <w:t>, an association of German speaking states that we</w:t>
            </w:r>
            <w:r>
              <w:rPr>
                <w:rFonts w:ascii="Calibri" w:eastAsia="Calibri" w:hAnsi="Calibri" w:cs="Calibri"/>
                <w:color w:val="222222"/>
                <w:highlight w:val="white"/>
              </w:rPr>
              <w:t xml:space="preserve">re previously part of the Holy Roman Empire, Prussia, and the Austrian empire. Soon after Napoleon was defeated, the German Confederation was dismantled. At the </w:t>
            </w:r>
            <w:r>
              <w:rPr>
                <w:rFonts w:ascii="Calibri" w:eastAsia="Calibri" w:hAnsi="Calibri" w:cs="Calibri"/>
                <w:b/>
                <w:color w:val="222222"/>
                <w:highlight w:val="white"/>
              </w:rPr>
              <w:t>Congress of Vienna</w:t>
            </w:r>
            <w:r>
              <w:rPr>
                <w:rFonts w:ascii="Calibri" w:eastAsia="Calibri" w:hAnsi="Calibri" w:cs="Calibri"/>
                <w:color w:val="222222"/>
                <w:highlight w:val="white"/>
              </w:rPr>
              <w:t xml:space="preserve"> (1815) the major European powers decided to give the land back to Prussia an</w:t>
            </w:r>
            <w:r>
              <w:rPr>
                <w:rFonts w:ascii="Calibri" w:eastAsia="Calibri" w:hAnsi="Calibri" w:cs="Calibri"/>
                <w:color w:val="222222"/>
                <w:highlight w:val="white"/>
              </w:rPr>
              <w:t xml:space="preserve">d the Austrian Empire, but the idea of unity for German speaking people remained. </w:t>
            </w:r>
          </w:p>
          <w:p w14:paraId="4436BF4D" w14:textId="77777777" w:rsidR="00F11F04" w:rsidRDefault="00F11F04">
            <w:pPr>
              <w:spacing w:line="240" w:lineRule="auto"/>
              <w:jc w:val="both"/>
              <w:rPr>
                <w:rFonts w:ascii="Calibri" w:eastAsia="Calibri" w:hAnsi="Calibri" w:cs="Calibri"/>
                <w:color w:val="222222"/>
                <w:sz w:val="12"/>
                <w:szCs w:val="12"/>
                <w:highlight w:val="white"/>
              </w:rPr>
            </w:pPr>
          </w:p>
          <w:p w14:paraId="0355B2F6" w14:textId="77777777" w:rsidR="00F11F04" w:rsidRDefault="00225A32">
            <w:pPr>
              <w:spacing w:line="240" w:lineRule="auto"/>
              <w:rPr>
                <w:rFonts w:ascii="Calibri" w:eastAsia="Calibri" w:hAnsi="Calibri" w:cs="Calibri"/>
                <w:color w:val="222222"/>
                <w:highlight w:val="white"/>
              </w:rPr>
            </w:pPr>
            <w:r>
              <w:rPr>
                <w:rFonts w:ascii="Calibri" w:eastAsia="Calibri" w:hAnsi="Calibri" w:cs="Calibri"/>
                <w:color w:val="222222"/>
                <w:highlight w:val="white"/>
              </w:rPr>
              <w:t xml:space="preserve">The French Revolution and Napoleon affected people living on the Italian peninsula as well. Napoleon ruled the entire area as the </w:t>
            </w:r>
            <w:r>
              <w:rPr>
                <w:rFonts w:ascii="Calibri" w:eastAsia="Calibri" w:hAnsi="Calibri" w:cs="Calibri"/>
                <w:b/>
                <w:color w:val="222222"/>
                <w:highlight w:val="white"/>
              </w:rPr>
              <w:t>Napoleonic Kingdom of Italy</w:t>
            </w:r>
            <w:r>
              <w:rPr>
                <w:rFonts w:ascii="Calibri" w:eastAsia="Calibri" w:hAnsi="Calibri" w:cs="Calibri"/>
                <w:color w:val="222222"/>
                <w:highlight w:val="white"/>
              </w:rPr>
              <w:t>. His reign ins</w:t>
            </w:r>
            <w:r>
              <w:rPr>
                <w:rFonts w:ascii="Calibri" w:eastAsia="Calibri" w:hAnsi="Calibri" w:cs="Calibri"/>
                <w:color w:val="222222"/>
                <w:highlight w:val="white"/>
              </w:rPr>
              <w:t>pired nationalistic feelings in the Italians. As happened to the German Confederation, the Kingdom of Italy was broken up after Napoleon’s defeat. The representatives at the Congress of Vienna divided Italy up into small independent governments and gave th</w:t>
            </w:r>
            <w:r>
              <w:rPr>
                <w:rFonts w:ascii="Calibri" w:eastAsia="Calibri" w:hAnsi="Calibri" w:cs="Calibri"/>
                <w:color w:val="222222"/>
                <w:highlight w:val="white"/>
              </w:rPr>
              <w:t xml:space="preserve">e Austrian Empire control of Northern Italy. Austrian Chancellor Franz Metternich, an influential diplomat at the Congress of Vienna, stated that the word </w:t>
            </w:r>
            <w:r>
              <w:rPr>
                <w:rFonts w:ascii="Calibri" w:eastAsia="Calibri" w:hAnsi="Calibri" w:cs="Calibri"/>
                <w:i/>
                <w:color w:val="222222"/>
                <w:highlight w:val="white"/>
              </w:rPr>
              <w:t>Italy</w:t>
            </w:r>
            <w:r>
              <w:rPr>
                <w:rFonts w:ascii="Calibri" w:eastAsia="Calibri" w:hAnsi="Calibri" w:cs="Calibri"/>
                <w:color w:val="222222"/>
                <w:highlight w:val="white"/>
              </w:rPr>
              <w:t xml:space="preserve"> was nothing more than "a geographic expression."</w:t>
            </w:r>
          </w:p>
          <w:p w14:paraId="09BF2D82" w14:textId="77777777" w:rsidR="00F11F04" w:rsidRDefault="00F11F04">
            <w:pPr>
              <w:spacing w:line="240" w:lineRule="auto"/>
              <w:rPr>
                <w:rFonts w:ascii="Calibri" w:eastAsia="Calibri" w:hAnsi="Calibri" w:cs="Calibri"/>
                <w:color w:val="222222"/>
                <w:sz w:val="12"/>
                <w:szCs w:val="12"/>
                <w:highlight w:val="white"/>
              </w:rPr>
            </w:pPr>
          </w:p>
          <w:p w14:paraId="0641992A" w14:textId="77777777" w:rsidR="00F11F04" w:rsidRDefault="00225A32">
            <w:pPr>
              <w:spacing w:line="240" w:lineRule="auto"/>
              <w:rPr>
                <w:rFonts w:ascii="Calibri" w:eastAsia="Calibri" w:hAnsi="Calibri" w:cs="Calibri"/>
                <w:b/>
                <w:color w:val="222222"/>
                <w:sz w:val="28"/>
                <w:szCs w:val="28"/>
                <w:highlight w:val="white"/>
              </w:rPr>
            </w:pPr>
            <w:r>
              <w:rPr>
                <w:rFonts w:ascii="Calibri" w:eastAsia="Calibri" w:hAnsi="Calibri" w:cs="Calibri"/>
                <w:color w:val="222222"/>
                <w:highlight w:val="white"/>
              </w:rPr>
              <w:lastRenderedPageBreak/>
              <w:t xml:space="preserve">Though Napoleon was defeated, the </w:t>
            </w:r>
            <w:r>
              <w:rPr>
                <w:rFonts w:ascii="Calibri" w:eastAsia="Calibri" w:hAnsi="Calibri" w:cs="Calibri"/>
                <w:b/>
                <w:color w:val="222222"/>
                <w:highlight w:val="white"/>
              </w:rPr>
              <w:t>nationalism</w:t>
            </w:r>
            <w:r>
              <w:rPr>
                <w:rFonts w:ascii="Calibri" w:eastAsia="Calibri" w:hAnsi="Calibri" w:cs="Calibri"/>
                <w:b/>
                <w:color w:val="222222"/>
                <w:highlight w:val="white"/>
              </w:rPr>
              <w:t xml:space="preserve"> </w:t>
            </w:r>
            <w:r>
              <w:rPr>
                <w:rFonts w:ascii="Calibri" w:eastAsia="Calibri" w:hAnsi="Calibri" w:cs="Calibri"/>
                <w:color w:val="222222"/>
                <w:highlight w:val="white"/>
              </w:rPr>
              <w:t xml:space="preserve">that he and the French Revolution inspired lingered in German and Italian speaking regions, threatening the Austrian Empire. </w:t>
            </w:r>
          </w:p>
        </w:tc>
        <w:tc>
          <w:tcPr>
            <w:tcW w:w="616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D9D97EF" w14:textId="77777777" w:rsidR="00F11F04" w:rsidRDefault="00225A32">
            <w:pPr>
              <w:spacing w:line="240" w:lineRule="auto"/>
              <w:rPr>
                <w:rFonts w:ascii="Calibri" w:eastAsia="Calibri" w:hAnsi="Calibri" w:cs="Calibri"/>
                <w:b/>
                <w:color w:val="222222"/>
                <w:sz w:val="28"/>
                <w:szCs w:val="28"/>
                <w:highlight w:val="white"/>
              </w:rPr>
            </w:pPr>
            <w:r>
              <w:rPr>
                <w:rFonts w:ascii="Calibri" w:eastAsia="Calibri" w:hAnsi="Calibri" w:cs="Calibri"/>
                <w:b/>
                <w:noProof/>
                <w:color w:val="222222"/>
                <w:sz w:val="28"/>
                <w:szCs w:val="28"/>
                <w:highlight w:val="white"/>
              </w:rPr>
              <w:lastRenderedPageBreak/>
              <mc:AlternateContent>
                <mc:Choice Requires="wpg">
                  <w:drawing>
                    <wp:inline distT="57150" distB="57150" distL="57150" distR="57150" wp14:anchorId="2A6758B4" wp14:editId="59C2BFB0">
                      <wp:extent cx="3730089" cy="3794125"/>
                      <wp:effectExtent l="0" t="0" r="0" b="0"/>
                      <wp:docPr id="1" name="Group 1"/>
                      <wp:cNvGraphicFramePr/>
                      <a:graphic xmlns:a="http://schemas.openxmlformats.org/drawingml/2006/main">
                        <a:graphicData uri="http://schemas.microsoft.com/office/word/2010/wordprocessingGroup">
                          <wpg:wgp>
                            <wpg:cNvGrpSpPr/>
                            <wpg:grpSpPr>
                              <a:xfrm>
                                <a:off x="0" y="0"/>
                                <a:ext cx="3730089" cy="3794125"/>
                                <a:chOff x="2900350" y="419100"/>
                                <a:chExt cx="3952875" cy="4019550"/>
                              </a:xfrm>
                            </wpg:grpSpPr>
                            <pic:pic xmlns:pic="http://schemas.openxmlformats.org/drawingml/2006/picture">
                              <pic:nvPicPr>
                                <pic:cNvPr id="4" name="Shape 2"/>
                                <pic:cNvPicPr preferRelativeResize="0"/>
                              </pic:nvPicPr>
                              <pic:blipFill>
                                <a:blip r:embed="rId13">
                                  <a:alphaModFix/>
                                </a:blip>
                                <a:stretch>
                                  <a:fillRect/>
                                </a:stretch>
                              </pic:blipFill>
                              <pic:spPr>
                                <a:xfrm>
                                  <a:off x="2900350" y="419100"/>
                                  <a:ext cx="3952875" cy="4019550"/>
                                </a:xfrm>
                                <a:prstGeom prst="rect">
                                  <a:avLst/>
                                </a:prstGeom>
                                <a:noFill/>
                                <a:ln>
                                  <a:noFill/>
                                </a:ln>
                              </pic:spPr>
                            </pic:pic>
                            <pic:pic xmlns:pic="http://schemas.openxmlformats.org/drawingml/2006/picture">
                              <pic:nvPicPr>
                                <pic:cNvPr id="6" name="Shape 3"/>
                                <pic:cNvPicPr preferRelativeResize="0"/>
                              </pic:nvPicPr>
                              <pic:blipFill>
                                <a:blip r:embed="rId14">
                                  <a:alphaModFix/>
                                </a:blip>
                                <a:stretch>
                                  <a:fillRect/>
                                </a:stretch>
                              </pic:blipFill>
                              <pic:spPr>
                                <a:xfrm>
                                  <a:off x="4976800" y="811375"/>
                                  <a:ext cx="1876375" cy="972692"/>
                                </a:xfrm>
                                <a:prstGeom prst="rect">
                                  <a:avLst/>
                                </a:prstGeom>
                                <a:noFill/>
                                <a:ln>
                                  <a:noFill/>
                                </a:ln>
                              </pic:spPr>
                            </pic:pic>
                          </wpg:wg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57150" distT="57150" distL="57150" distR="57150">
                      <wp:extent cx="3730089" cy="3794125"/>
                      <wp:effectExtent b="0" l="0" r="0" t="0"/>
                      <wp:docPr id="1" name="image22.png"/>
                      <a:graphic>
                        <a:graphicData uri="http://schemas.openxmlformats.org/drawingml/2006/picture">
                          <pic:pic>
                            <pic:nvPicPr>
                              <pic:cNvPr id="0" name="image22.png"/>
                              <pic:cNvPicPr preferRelativeResize="0"/>
                            </pic:nvPicPr>
                            <pic:blipFill>
                              <a:blip r:embed="rId36"/>
                              <a:srcRect/>
                              <a:stretch>
                                <a:fillRect/>
                              </a:stretch>
                            </pic:blipFill>
                            <pic:spPr>
                              <a:xfrm>
                                <a:off x="0" y="0"/>
                                <a:ext cx="3730089" cy="3794125"/>
                              </a:xfrm>
                              <a:prstGeom prst="rect"/>
                              <a:ln/>
                            </pic:spPr>
                          </pic:pic>
                        </a:graphicData>
                      </a:graphic>
                    </wp:inline>
                  </w:drawing>
                </mc:Fallback>
              </mc:AlternateContent>
            </w:r>
          </w:p>
          <w:p w14:paraId="41DA5DBA" w14:textId="77777777" w:rsidR="00F11F04" w:rsidRDefault="00225A32">
            <w:pPr>
              <w:widowControl w:val="0"/>
              <w:spacing w:line="240" w:lineRule="auto"/>
              <w:jc w:val="right"/>
              <w:rPr>
                <w:rFonts w:ascii="Calibri" w:eastAsia="Calibri" w:hAnsi="Calibri" w:cs="Calibri"/>
                <w:b/>
                <w:color w:val="222222"/>
                <w:sz w:val="28"/>
                <w:szCs w:val="28"/>
                <w:highlight w:val="white"/>
              </w:rPr>
            </w:pPr>
            <w:hyperlink r:id="rId37">
              <w:r>
                <w:rPr>
                  <w:rFonts w:ascii="Calibri" w:eastAsia="Calibri" w:hAnsi="Calibri" w:cs="Calibri"/>
                  <w:color w:val="1155CC"/>
                  <w:sz w:val="12"/>
                  <w:szCs w:val="12"/>
                  <w:u w:val="single"/>
                </w:rPr>
                <w:t xml:space="preserve">Image </w:t>
              </w:r>
            </w:hyperlink>
            <w:r>
              <w:rPr>
                <w:rFonts w:ascii="Calibri" w:eastAsia="Calibri" w:hAnsi="Calibri" w:cs="Calibri"/>
                <w:sz w:val="12"/>
                <w:szCs w:val="12"/>
              </w:rPr>
              <w:t xml:space="preserve">is courtesy of </w:t>
            </w:r>
            <w:proofErr w:type="spellStart"/>
            <w:r>
              <w:rPr>
                <w:rFonts w:ascii="Calibri" w:eastAsia="Calibri" w:hAnsi="Calibri" w:cs="Calibri"/>
                <w:sz w:val="12"/>
                <w:szCs w:val="12"/>
              </w:rPr>
              <w:t>wikimedia</w:t>
            </w:r>
            <w:proofErr w:type="spellEnd"/>
            <w:r>
              <w:rPr>
                <w:rFonts w:ascii="Calibri" w:eastAsia="Calibri" w:hAnsi="Calibri" w:cs="Calibri"/>
                <w:sz w:val="12"/>
                <w:szCs w:val="12"/>
              </w:rPr>
              <w:t xml:space="preserve"> commons</w:t>
            </w:r>
          </w:p>
        </w:tc>
      </w:tr>
      <w:tr w:rsidR="00F11F04" w14:paraId="7CE26CCF" w14:textId="77777777">
        <w:trPr>
          <w:trHeight w:val="420"/>
        </w:trPr>
        <w:tc>
          <w:tcPr>
            <w:tcW w:w="8235" w:type="dxa"/>
            <w:vMerge/>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25189A0" w14:textId="77777777" w:rsidR="00F11F04" w:rsidRDefault="00F11F04">
            <w:pPr>
              <w:spacing w:line="240" w:lineRule="auto"/>
              <w:rPr>
                <w:rFonts w:ascii="Calibri" w:eastAsia="Calibri" w:hAnsi="Calibri" w:cs="Calibri"/>
                <w:color w:val="222222"/>
                <w:highlight w:val="white"/>
              </w:rPr>
            </w:pPr>
          </w:p>
        </w:tc>
        <w:tc>
          <w:tcPr>
            <w:tcW w:w="616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D19ABD9" w14:textId="77777777" w:rsidR="00F11F04" w:rsidRDefault="00225A32">
            <w:pPr>
              <w:spacing w:line="240" w:lineRule="auto"/>
              <w:rPr>
                <w:rFonts w:ascii="Calibri" w:eastAsia="Calibri" w:hAnsi="Calibri" w:cs="Calibri"/>
                <w:b/>
                <w:color w:val="222222"/>
              </w:rPr>
            </w:pPr>
            <w:bookmarkStart w:id="5" w:name="_o704glqispws" w:colFirst="0" w:colLast="0"/>
            <w:bookmarkEnd w:id="5"/>
            <w:r>
              <w:rPr>
                <w:rFonts w:ascii="Calibri" w:eastAsia="Calibri" w:hAnsi="Calibri" w:cs="Calibri"/>
                <w:b/>
                <w:color w:val="222222"/>
              </w:rPr>
              <w:t xml:space="preserve">1. </w:t>
            </w:r>
            <w:r>
              <w:rPr>
                <w:rFonts w:ascii="Calibri" w:eastAsia="Calibri" w:hAnsi="Calibri" w:cs="Calibri"/>
                <w:b/>
                <w:color w:val="222222"/>
              </w:rPr>
              <w:t xml:space="preserve">What effects did the French Revolution and Napoleon's rule have on the German and Italian speaking people in Europe? </w:t>
            </w:r>
          </w:p>
        </w:tc>
      </w:tr>
    </w:tbl>
    <w:p w14:paraId="15753E42" w14:textId="77777777" w:rsidR="00F11F04" w:rsidRDefault="00F11F04">
      <w:pPr>
        <w:pStyle w:val="Heading3"/>
        <w:keepNext w:val="0"/>
        <w:keepLines w:val="0"/>
        <w:spacing w:before="0" w:line="240" w:lineRule="auto"/>
        <w:rPr>
          <w:rFonts w:ascii="Calibri" w:eastAsia="Calibri" w:hAnsi="Calibri" w:cs="Calibri"/>
          <w:color w:val="222222"/>
          <w:sz w:val="12"/>
          <w:szCs w:val="12"/>
          <w:highlight w:val="white"/>
        </w:rPr>
      </w:pPr>
      <w:bookmarkStart w:id="6" w:name="_bkujgwwq02rc" w:colFirst="0" w:colLast="0"/>
      <w:bookmarkEnd w:id="6"/>
    </w:p>
    <w:tbl>
      <w:tblPr>
        <w:tblStyle w:val="ae"/>
        <w:tblW w:w="14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0"/>
        <w:gridCol w:w="1845"/>
        <w:gridCol w:w="11055"/>
      </w:tblGrid>
      <w:tr w:rsidR="00F11F04" w14:paraId="1A526F56" w14:textId="77777777">
        <w:tc>
          <w:tcPr>
            <w:tcW w:w="15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DE22399" w14:textId="77777777" w:rsidR="00F11F04" w:rsidRDefault="00225A32">
            <w:pPr>
              <w:spacing w:line="240" w:lineRule="auto"/>
              <w:jc w:val="center"/>
              <w:rPr>
                <w:rFonts w:ascii="Calibri" w:eastAsia="Calibri" w:hAnsi="Calibri" w:cs="Calibri"/>
                <w:b/>
                <w:sz w:val="20"/>
                <w:szCs w:val="20"/>
              </w:rPr>
            </w:pPr>
            <w:r>
              <w:rPr>
                <w:rFonts w:ascii="Calibri" w:eastAsia="Calibri" w:hAnsi="Calibri" w:cs="Calibri"/>
                <w:b/>
                <w:noProof/>
                <w:sz w:val="20"/>
                <w:szCs w:val="20"/>
              </w:rPr>
              <w:drawing>
                <wp:inline distT="114300" distB="114300" distL="114300" distR="114300" wp14:anchorId="1F40BC06" wp14:editId="1179FA0A">
                  <wp:extent cx="681038" cy="681038"/>
                  <wp:effectExtent l="0" t="0" r="0" b="0"/>
                  <wp:docPr id="1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681038" cy="681038"/>
                          </a:xfrm>
                          <a:prstGeom prst="rect">
                            <a:avLst/>
                          </a:prstGeom>
                          <a:ln/>
                        </pic:spPr>
                      </pic:pic>
                    </a:graphicData>
                  </a:graphic>
                </wp:inline>
              </w:drawing>
            </w:r>
          </w:p>
          <w:p w14:paraId="777C7234" w14:textId="77777777" w:rsidR="00F11F04" w:rsidRDefault="00225A32">
            <w:pPr>
              <w:spacing w:line="240" w:lineRule="auto"/>
              <w:jc w:val="center"/>
              <w:rPr>
                <w:rFonts w:ascii="Calibri" w:eastAsia="Calibri" w:hAnsi="Calibri" w:cs="Calibri"/>
                <w:b/>
                <w:sz w:val="20"/>
                <w:szCs w:val="20"/>
              </w:rPr>
            </w:pPr>
            <w:r>
              <w:rPr>
                <w:rFonts w:ascii="Calibri" w:eastAsia="Calibri" w:hAnsi="Calibri" w:cs="Calibri"/>
                <w:b/>
                <w:sz w:val="20"/>
                <w:szCs w:val="20"/>
              </w:rPr>
              <w:t>Contextualize</w:t>
            </w:r>
          </w:p>
        </w:tc>
        <w:tc>
          <w:tcPr>
            <w:tcW w:w="184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C363BFC" w14:textId="77777777" w:rsidR="00F11F04" w:rsidRDefault="00225A32">
            <w:pPr>
              <w:spacing w:line="240" w:lineRule="auto"/>
              <w:jc w:val="center"/>
              <w:rPr>
                <w:rFonts w:ascii="Calibri" w:eastAsia="Calibri" w:hAnsi="Calibri" w:cs="Calibri"/>
                <w:b/>
                <w:sz w:val="20"/>
                <w:szCs w:val="20"/>
              </w:rPr>
            </w:pPr>
            <w:r>
              <w:rPr>
                <w:rFonts w:ascii="Calibri" w:eastAsia="Calibri" w:hAnsi="Calibri" w:cs="Calibri"/>
                <w:b/>
                <w:noProof/>
                <w:sz w:val="20"/>
                <w:szCs w:val="20"/>
              </w:rPr>
              <w:drawing>
                <wp:inline distT="114300" distB="114300" distL="114300" distR="114300" wp14:anchorId="0F7A0C88" wp14:editId="583F680A">
                  <wp:extent cx="834926" cy="539750"/>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t="16842" b="20000"/>
                          <a:stretch>
                            <a:fillRect/>
                          </a:stretch>
                        </pic:blipFill>
                        <pic:spPr>
                          <a:xfrm>
                            <a:off x="0" y="0"/>
                            <a:ext cx="834926" cy="539750"/>
                          </a:xfrm>
                          <a:prstGeom prst="rect">
                            <a:avLst/>
                          </a:prstGeom>
                          <a:ln/>
                        </pic:spPr>
                      </pic:pic>
                    </a:graphicData>
                  </a:graphic>
                </wp:inline>
              </w:drawing>
            </w:r>
          </w:p>
          <w:p w14:paraId="47A81F91" w14:textId="77777777" w:rsidR="00F11F04" w:rsidRDefault="00225A32">
            <w:pPr>
              <w:spacing w:line="240" w:lineRule="auto"/>
              <w:jc w:val="center"/>
              <w:rPr>
                <w:rFonts w:ascii="Calibri" w:eastAsia="Calibri" w:hAnsi="Calibri" w:cs="Calibri"/>
                <w:b/>
                <w:sz w:val="20"/>
                <w:szCs w:val="20"/>
              </w:rPr>
            </w:pPr>
            <w:r>
              <w:rPr>
                <w:rFonts w:ascii="Calibri" w:eastAsia="Calibri" w:hAnsi="Calibri" w:cs="Calibri"/>
                <w:b/>
                <w:sz w:val="20"/>
                <w:szCs w:val="20"/>
              </w:rPr>
              <w:t>Connect Cause and Effect</w:t>
            </w:r>
          </w:p>
        </w:tc>
        <w:tc>
          <w:tcPr>
            <w:tcW w:w="1105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7CFE29B" w14:textId="77777777" w:rsidR="00F11F04" w:rsidRDefault="00225A32">
            <w:pPr>
              <w:pStyle w:val="Heading3"/>
              <w:keepNext w:val="0"/>
              <w:keepLines w:val="0"/>
              <w:spacing w:before="0" w:line="240" w:lineRule="auto"/>
              <w:rPr>
                <w:rFonts w:ascii="Calibri" w:eastAsia="Calibri" w:hAnsi="Calibri" w:cs="Calibri"/>
                <w:color w:val="222222"/>
                <w:sz w:val="32"/>
                <w:szCs w:val="32"/>
                <w:highlight w:val="white"/>
              </w:rPr>
            </w:pPr>
            <w:bookmarkStart w:id="7" w:name="_vsz1lunhkrk1" w:colFirst="0" w:colLast="0"/>
            <w:bookmarkEnd w:id="7"/>
            <w:r>
              <w:rPr>
                <w:rFonts w:ascii="Calibri" w:eastAsia="Calibri" w:hAnsi="Calibri" w:cs="Calibri"/>
                <w:color w:val="000000"/>
                <w:sz w:val="32"/>
                <w:szCs w:val="32"/>
              </w:rPr>
              <w:t>German Unification (1861-1871)</w:t>
            </w:r>
          </w:p>
          <w:p w14:paraId="1D35217D" w14:textId="42214FD4" w:rsidR="00F11F04" w:rsidRDefault="00225A32">
            <w:pPr>
              <w:widowControl w:val="0"/>
              <w:spacing w:line="240" w:lineRule="auto"/>
              <w:rPr>
                <w:rFonts w:ascii="Calibri" w:eastAsia="Calibri" w:hAnsi="Calibri" w:cs="Calibri"/>
              </w:rPr>
            </w:pPr>
            <w:r>
              <w:rPr>
                <w:rFonts w:ascii="Calibri" w:eastAsia="Calibri" w:hAnsi="Calibri" w:cs="Calibri"/>
                <w:b/>
                <w:sz w:val="28"/>
                <w:szCs w:val="28"/>
              </w:rPr>
              <w:t>➡</w:t>
            </w:r>
            <w:r>
              <w:rPr>
                <w:rFonts w:ascii="Calibri" w:eastAsia="Calibri" w:hAnsi="Calibri" w:cs="Calibri"/>
                <w:b/>
              </w:rPr>
              <w:t xml:space="preserve">Directions: </w:t>
            </w:r>
            <w:r>
              <w:rPr>
                <w:rFonts w:ascii="Calibri" w:eastAsia="Calibri" w:hAnsi="Calibri" w:cs="Calibri"/>
              </w:rPr>
              <w:t xml:space="preserve">read through the text and examine the image below, then answer the questions that follow. </w:t>
            </w:r>
          </w:p>
        </w:tc>
      </w:tr>
    </w:tbl>
    <w:tbl>
      <w:tblPr>
        <w:tblStyle w:val="af"/>
        <w:tblW w:w="14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55"/>
        <w:gridCol w:w="3075"/>
        <w:gridCol w:w="10170"/>
      </w:tblGrid>
      <w:tr w:rsidR="00F11F04" w14:paraId="77E823A3" w14:textId="77777777">
        <w:trPr>
          <w:trHeight w:val="420"/>
        </w:trPr>
        <w:tc>
          <w:tcPr>
            <w:tcW w:w="4230"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835E014" w14:textId="77777777" w:rsidR="00F11F04" w:rsidRDefault="00225A32">
            <w:pPr>
              <w:widowControl w:val="0"/>
              <w:spacing w:line="240" w:lineRule="auto"/>
              <w:jc w:val="center"/>
              <w:rPr>
                <w:rFonts w:ascii="Calibri" w:eastAsia="Calibri" w:hAnsi="Calibri" w:cs="Calibri"/>
                <w:sz w:val="20"/>
                <w:szCs w:val="20"/>
              </w:rPr>
            </w:pPr>
            <w:r>
              <w:rPr>
                <w:rFonts w:ascii="Calibri" w:eastAsia="Calibri" w:hAnsi="Calibri" w:cs="Calibri"/>
                <w:b/>
                <w:noProof/>
                <w:sz w:val="28"/>
                <w:szCs w:val="28"/>
              </w:rPr>
              <w:drawing>
                <wp:inline distT="19050" distB="19050" distL="19050" distR="19050" wp14:anchorId="13872F09" wp14:editId="44243939">
                  <wp:extent cx="2225675" cy="2536234"/>
                  <wp:effectExtent l="0" t="0" r="0" b="0"/>
                  <wp:docPr id="1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8"/>
                          <a:srcRect l="10952" t="8581" r="9048" b="29451"/>
                          <a:stretch>
                            <a:fillRect/>
                          </a:stretch>
                        </pic:blipFill>
                        <pic:spPr>
                          <a:xfrm>
                            <a:off x="0" y="0"/>
                            <a:ext cx="2225675" cy="2536234"/>
                          </a:xfrm>
                          <a:prstGeom prst="rect">
                            <a:avLst/>
                          </a:prstGeom>
                          <a:ln/>
                        </pic:spPr>
                      </pic:pic>
                    </a:graphicData>
                  </a:graphic>
                </wp:inline>
              </w:drawing>
            </w:r>
            <w:r>
              <w:rPr>
                <w:rFonts w:ascii="Calibri" w:eastAsia="Calibri" w:hAnsi="Calibri" w:cs="Calibri"/>
                <w:sz w:val="20"/>
                <w:szCs w:val="20"/>
              </w:rPr>
              <w:t>Photograph of Otto von Bismarck in 1881</w:t>
            </w:r>
          </w:p>
          <w:p w14:paraId="65E2185C" w14:textId="77777777" w:rsidR="00F11F04" w:rsidRDefault="00225A32">
            <w:pPr>
              <w:widowControl w:val="0"/>
              <w:spacing w:line="240" w:lineRule="auto"/>
              <w:jc w:val="right"/>
              <w:rPr>
                <w:rFonts w:ascii="Calibri" w:eastAsia="Calibri" w:hAnsi="Calibri" w:cs="Calibri"/>
                <w:b/>
                <w:sz w:val="28"/>
                <w:szCs w:val="28"/>
              </w:rPr>
            </w:pPr>
            <w:hyperlink r:id="rId39">
              <w:r>
                <w:rPr>
                  <w:rFonts w:ascii="Calibri" w:eastAsia="Calibri" w:hAnsi="Calibri" w:cs="Calibri"/>
                  <w:color w:val="1155CC"/>
                  <w:sz w:val="12"/>
                  <w:szCs w:val="12"/>
                  <w:u w:val="single"/>
                </w:rPr>
                <w:t xml:space="preserve">Image </w:t>
              </w:r>
            </w:hyperlink>
            <w:r>
              <w:rPr>
                <w:rFonts w:ascii="Calibri" w:eastAsia="Calibri" w:hAnsi="Calibri" w:cs="Calibri"/>
                <w:sz w:val="12"/>
                <w:szCs w:val="12"/>
              </w:rPr>
              <w:t xml:space="preserve">is courtesy of </w:t>
            </w:r>
            <w:proofErr w:type="spellStart"/>
            <w:r>
              <w:rPr>
                <w:rFonts w:ascii="Calibri" w:eastAsia="Calibri" w:hAnsi="Calibri" w:cs="Calibri"/>
                <w:sz w:val="12"/>
                <w:szCs w:val="12"/>
              </w:rPr>
              <w:t>wikimedia</w:t>
            </w:r>
            <w:proofErr w:type="spellEnd"/>
            <w:r>
              <w:rPr>
                <w:rFonts w:ascii="Calibri" w:eastAsia="Calibri" w:hAnsi="Calibri" w:cs="Calibri"/>
                <w:sz w:val="12"/>
                <w:szCs w:val="12"/>
              </w:rPr>
              <w:t xml:space="preserve"> commons</w:t>
            </w:r>
          </w:p>
        </w:tc>
        <w:tc>
          <w:tcPr>
            <w:tcW w:w="10170" w:type="dxa"/>
            <w:vMerge w:val="restart"/>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DCD6AFF" w14:textId="77777777" w:rsidR="00F11F04" w:rsidRDefault="00225A32">
            <w:pPr>
              <w:spacing w:line="240" w:lineRule="auto"/>
              <w:rPr>
                <w:rFonts w:ascii="Calibri" w:eastAsia="Calibri" w:hAnsi="Calibri" w:cs="Calibri"/>
                <w:color w:val="222222"/>
                <w:sz w:val="20"/>
                <w:szCs w:val="20"/>
                <w:highlight w:val="white"/>
              </w:rPr>
            </w:pPr>
            <w:r>
              <w:rPr>
                <w:rFonts w:ascii="Calibri" w:eastAsia="Calibri" w:hAnsi="Calibri" w:cs="Calibri"/>
                <w:color w:val="222222"/>
                <w:sz w:val="20"/>
                <w:szCs w:val="20"/>
                <w:highlight w:val="white"/>
              </w:rPr>
              <w:t>By the mid-1800s,</w:t>
            </w:r>
            <w:r>
              <w:rPr>
                <w:rFonts w:ascii="Calibri" w:eastAsia="Calibri" w:hAnsi="Calibri" w:cs="Calibri"/>
                <w:b/>
                <w:color w:val="222222"/>
                <w:sz w:val="20"/>
                <w:szCs w:val="20"/>
                <w:highlight w:val="white"/>
              </w:rPr>
              <w:t xml:space="preserve"> Prussia </w:t>
            </w:r>
            <w:r>
              <w:rPr>
                <w:rFonts w:ascii="Calibri" w:eastAsia="Calibri" w:hAnsi="Calibri" w:cs="Calibri"/>
                <w:color w:val="222222"/>
                <w:sz w:val="20"/>
                <w:szCs w:val="20"/>
                <w:highlight w:val="white"/>
              </w:rPr>
              <w:t>had been a force in politics in Northern Europe for centuries. Like most of Europe, it was conquered by Napoleon in the early 1800s and was a part of the coalition of countries who defeated him in 1814.</w:t>
            </w:r>
          </w:p>
          <w:p w14:paraId="3C8E8FDB" w14:textId="77777777" w:rsidR="00F11F04" w:rsidRDefault="00F11F04">
            <w:pPr>
              <w:spacing w:line="240" w:lineRule="auto"/>
              <w:rPr>
                <w:rFonts w:ascii="Calibri" w:eastAsia="Calibri" w:hAnsi="Calibri" w:cs="Calibri"/>
                <w:color w:val="222222"/>
                <w:sz w:val="12"/>
                <w:szCs w:val="12"/>
                <w:highlight w:val="white"/>
              </w:rPr>
            </w:pPr>
          </w:p>
          <w:p w14:paraId="44318885" w14:textId="77777777" w:rsidR="00F11F04" w:rsidRDefault="00225A32">
            <w:pPr>
              <w:spacing w:line="240" w:lineRule="auto"/>
              <w:rPr>
                <w:rFonts w:ascii="Calibri" w:eastAsia="Calibri" w:hAnsi="Calibri" w:cs="Calibri"/>
                <w:color w:val="222222"/>
                <w:sz w:val="20"/>
                <w:szCs w:val="20"/>
                <w:highlight w:val="white"/>
              </w:rPr>
            </w:pPr>
            <w:r>
              <w:rPr>
                <w:rFonts w:ascii="Calibri" w:eastAsia="Calibri" w:hAnsi="Calibri" w:cs="Calibri"/>
                <w:color w:val="222222"/>
                <w:sz w:val="20"/>
                <w:szCs w:val="20"/>
                <w:highlight w:val="white"/>
              </w:rPr>
              <w:t xml:space="preserve">In 1861, </w:t>
            </w:r>
            <w:r>
              <w:rPr>
                <w:rFonts w:ascii="Calibri" w:eastAsia="Calibri" w:hAnsi="Calibri" w:cs="Calibri"/>
                <w:b/>
                <w:color w:val="222222"/>
                <w:sz w:val="20"/>
                <w:szCs w:val="20"/>
                <w:highlight w:val="white"/>
              </w:rPr>
              <w:t>King Wilhelm I</w:t>
            </w:r>
            <w:r>
              <w:rPr>
                <w:rFonts w:ascii="Calibri" w:eastAsia="Calibri" w:hAnsi="Calibri" w:cs="Calibri"/>
                <w:color w:val="222222"/>
                <w:sz w:val="20"/>
                <w:szCs w:val="20"/>
                <w:highlight w:val="white"/>
              </w:rPr>
              <w:t>, a supporter of German unity</w:t>
            </w:r>
            <w:r>
              <w:rPr>
                <w:rFonts w:ascii="Calibri" w:eastAsia="Calibri" w:hAnsi="Calibri" w:cs="Calibri"/>
                <w:color w:val="222222"/>
                <w:sz w:val="20"/>
                <w:szCs w:val="20"/>
                <w:highlight w:val="white"/>
              </w:rPr>
              <w:t xml:space="preserve">, came to power. In 1862, he appointed </w:t>
            </w:r>
            <w:r>
              <w:rPr>
                <w:rFonts w:ascii="Calibri" w:eastAsia="Calibri" w:hAnsi="Calibri" w:cs="Calibri"/>
                <w:b/>
                <w:color w:val="222222"/>
                <w:sz w:val="20"/>
                <w:szCs w:val="20"/>
                <w:highlight w:val="white"/>
              </w:rPr>
              <w:t>Otto von Bismarck</w:t>
            </w:r>
            <w:r>
              <w:rPr>
                <w:rFonts w:ascii="Calibri" w:eastAsia="Calibri" w:hAnsi="Calibri" w:cs="Calibri"/>
                <w:color w:val="222222"/>
                <w:sz w:val="20"/>
                <w:szCs w:val="20"/>
                <w:highlight w:val="white"/>
              </w:rPr>
              <w:t xml:space="preserve"> (1815–1898) the new Prime Minister of Prussia. Bismarck became known for his style of diplomacy known as </w:t>
            </w:r>
            <w:r>
              <w:rPr>
                <w:rFonts w:ascii="Calibri" w:eastAsia="Calibri" w:hAnsi="Calibri" w:cs="Calibri"/>
                <w:b/>
                <w:i/>
                <w:color w:val="222222"/>
                <w:sz w:val="20"/>
                <w:szCs w:val="20"/>
                <w:highlight w:val="white"/>
              </w:rPr>
              <w:t>realpolitik</w:t>
            </w:r>
            <w:r>
              <w:rPr>
                <w:rFonts w:ascii="Calibri" w:eastAsia="Calibri" w:hAnsi="Calibri" w:cs="Calibri"/>
                <w:color w:val="222222"/>
                <w:sz w:val="20"/>
                <w:szCs w:val="20"/>
                <w:highlight w:val="white"/>
              </w:rPr>
              <w:t xml:space="preserve">. </w:t>
            </w:r>
            <w:r>
              <w:rPr>
                <w:rFonts w:ascii="Calibri" w:eastAsia="Calibri" w:hAnsi="Calibri" w:cs="Calibri"/>
                <w:i/>
                <w:color w:val="222222"/>
                <w:sz w:val="20"/>
                <w:szCs w:val="20"/>
                <w:highlight w:val="white"/>
              </w:rPr>
              <w:t>Realpolitik</w:t>
            </w:r>
            <w:r>
              <w:rPr>
                <w:rFonts w:ascii="Calibri" w:eastAsia="Calibri" w:hAnsi="Calibri" w:cs="Calibri"/>
                <w:color w:val="222222"/>
                <w:sz w:val="20"/>
                <w:szCs w:val="20"/>
                <w:highlight w:val="white"/>
              </w:rPr>
              <w:t xml:space="preserve"> is also known as “pragmatism” and is a way of making political decisi</w:t>
            </w:r>
            <w:r>
              <w:rPr>
                <w:rFonts w:ascii="Calibri" w:eastAsia="Calibri" w:hAnsi="Calibri" w:cs="Calibri"/>
                <w:color w:val="222222"/>
                <w:sz w:val="20"/>
                <w:szCs w:val="20"/>
                <w:highlight w:val="white"/>
              </w:rPr>
              <w:t xml:space="preserve">ons based on being practical instead of based on ideals. Bismarck argued that Germany could only unify through a </w:t>
            </w:r>
            <w:r>
              <w:rPr>
                <w:rFonts w:ascii="Calibri" w:eastAsia="Calibri" w:hAnsi="Calibri" w:cs="Calibri"/>
                <w:b/>
                <w:color w:val="222222"/>
                <w:sz w:val="20"/>
                <w:szCs w:val="20"/>
                <w:highlight w:val="white"/>
              </w:rPr>
              <w:t>foreign policy called “blood and iron,”</w:t>
            </w:r>
            <w:r>
              <w:rPr>
                <w:rFonts w:ascii="Calibri" w:eastAsia="Calibri" w:hAnsi="Calibri" w:cs="Calibri"/>
                <w:color w:val="222222"/>
                <w:sz w:val="20"/>
                <w:szCs w:val="20"/>
                <w:highlight w:val="white"/>
              </w:rPr>
              <w:t xml:space="preserve"> meaning through war and military strength. </w:t>
            </w:r>
          </w:p>
          <w:p w14:paraId="3B4F267E" w14:textId="77777777" w:rsidR="00F11F04" w:rsidRDefault="00F11F04">
            <w:pPr>
              <w:spacing w:line="240" w:lineRule="auto"/>
              <w:rPr>
                <w:rFonts w:ascii="Calibri" w:eastAsia="Calibri" w:hAnsi="Calibri" w:cs="Calibri"/>
                <w:color w:val="222222"/>
                <w:sz w:val="12"/>
                <w:szCs w:val="12"/>
                <w:highlight w:val="white"/>
              </w:rPr>
            </w:pPr>
          </w:p>
          <w:p w14:paraId="668470E2" w14:textId="77777777" w:rsidR="00F11F04" w:rsidRDefault="00225A32">
            <w:pPr>
              <w:spacing w:line="240" w:lineRule="auto"/>
              <w:rPr>
                <w:rFonts w:ascii="Calibri" w:eastAsia="Calibri" w:hAnsi="Calibri" w:cs="Calibri"/>
                <w:color w:val="222222"/>
                <w:sz w:val="20"/>
                <w:szCs w:val="20"/>
                <w:highlight w:val="white"/>
              </w:rPr>
            </w:pPr>
            <w:r>
              <w:rPr>
                <w:rFonts w:ascii="Calibri" w:eastAsia="Calibri" w:hAnsi="Calibri" w:cs="Calibri"/>
                <w:color w:val="222222"/>
                <w:sz w:val="20"/>
                <w:szCs w:val="20"/>
                <w:highlight w:val="white"/>
              </w:rPr>
              <w:t>Through a series of wars against Denmark, Austria, and Fra</w:t>
            </w:r>
            <w:r>
              <w:rPr>
                <w:rFonts w:ascii="Calibri" w:eastAsia="Calibri" w:hAnsi="Calibri" w:cs="Calibri"/>
                <w:color w:val="222222"/>
                <w:sz w:val="20"/>
                <w:szCs w:val="20"/>
                <w:highlight w:val="white"/>
              </w:rPr>
              <w:t>nce, Prussia led by Wilhelm I and Otto von Bismarck conquered most of the German speaking areas of Europe. On January 18, 1871, the German princes assembled in the Hall of Mirrors of the Palace of Versailles after defeating France and proclaimed the Prussi</w:t>
            </w:r>
            <w:r>
              <w:rPr>
                <w:rFonts w:ascii="Calibri" w:eastAsia="Calibri" w:hAnsi="Calibri" w:cs="Calibri"/>
                <w:color w:val="222222"/>
                <w:sz w:val="20"/>
                <w:szCs w:val="20"/>
                <w:highlight w:val="white"/>
              </w:rPr>
              <w:t>an King Wilhelm I as the "German Emperor" on January 18, 1871. The</w:t>
            </w:r>
            <w:r>
              <w:rPr>
                <w:rFonts w:ascii="Calibri" w:eastAsia="Calibri" w:hAnsi="Calibri" w:cs="Calibri"/>
                <w:b/>
                <w:color w:val="222222"/>
                <w:sz w:val="20"/>
                <w:szCs w:val="20"/>
                <w:highlight w:val="white"/>
              </w:rPr>
              <w:t xml:space="preserve"> German Empire</w:t>
            </w:r>
            <w:r>
              <w:rPr>
                <w:rFonts w:ascii="Calibri" w:eastAsia="Calibri" w:hAnsi="Calibri" w:cs="Calibri"/>
                <w:color w:val="222222"/>
                <w:sz w:val="20"/>
                <w:szCs w:val="20"/>
                <w:highlight w:val="white"/>
              </w:rPr>
              <w:t xml:space="preserve"> was thus founded.</w:t>
            </w:r>
          </w:p>
          <w:p w14:paraId="01EB8863" w14:textId="77777777" w:rsidR="00F11F04" w:rsidRDefault="00225A32">
            <w:pPr>
              <w:spacing w:line="240" w:lineRule="auto"/>
              <w:jc w:val="right"/>
              <w:rPr>
                <w:rFonts w:ascii="Calibri" w:eastAsia="Calibri" w:hAnsi="Calibri" w:cs="Calibri"/>
                <w:color w:val="222222"/>
                <w:sz w:val="12"/>
                <w:szCs w:val="12"/>
                <w:highlight w:val="white"/>
              </w:rPr>
            </w:pPr>
            <w:r>
              <w:rPr>
                <w:rFonts w:ascii="Calibri" w:eastAsia="Calibri" w:hAnsi="Calibri" w:cs="Calibri"/>
                <w:color w:val="222222"/>
                <w:sz w:val="12"/>
                <w:szCs w:val="12"/>
                <w:highlight w:val="white"/>
              </w:rPr>
              <w:t xml:space="preserve">Source: “Germany.” New World Encyclopedia. </w:t>
            </w:r>
            <w:hyperlink r:id="rId40">
              <w:r>
                <w:rPr>
                  <w:rFonts w:ascii="Calibri" w:eastAsia="Calibri" w:hAnsi="Calibri" w:cs="Calibri"/>
                  <w:color w:val="1155CC"/>
                  <w:sz w:val="12"/>
                  <w:szCs w:val="12"/>
                  <w:highlight w:val="white"/>
                  <w:u w:val="single"/>
                </w:rPr>
                <w:t>http://www.newworldencyclopedia.org/entry/Germany</w:t>
              </w:r>
            </w:hyperlink>
            <w:r>
              <w:rPr>
                <w:rFonts w:ascii="Calibri" w:eastAsia="Calibri" w:hAnsi="Calibri" w:cs="Calibri"/>
                <w:color w:val="222222"/>
                <w:sz w:val="12"/>
                <w:szCs w:val="12"/>
                <w:highlight w:val="white"/>
              </w:rPr>
              <w:t xml:space="preserve"> </w:t>
            </w:r>
          </w:p>
          <w:p w14:paraId="43DC023A" w14:textId="77777777" w:rsidR="00F11F04" w:rsidRDefault="00225A32">
            <w:pPr>
              <w:spacing w:line="240" w:lineRule="auto"/>
              <w:rPr>
                <w:rFonts w:ascii="Calibri" w:eastAsia="Calibri" w:hAnsi="Calibri" w:cs="Calibri"/>
                <w:color w:val="222222"/>
                <w:sz w:val="20"/>
                <w:szCs w:val="20"/>
                <w:highlight w:val="white"/>
              </w:rPr>
            </w:pPr>
            <w:r>
              <w:rPr>
                <w:rFonts w:ascii="Calibri" w:eastAsia="Calibri" w:hAnsi="Calibri" w:cs="Calibri"/>
                <w:b/>
                <w:color w:val="222222"/>
                <w:sz w:val="20"/>
                <w:szCs w:val="20"/>
                <w:highlight w:val="white"/>
              </w:rPr>
              <w:t>Questions</w:t>
            </w:r>
          </w:p>
          <w:p w14:paraId="6A4E30C1" w14:textId="77777777" w:rsidR="00F11F04" w:rsidRDefault="00225A32">
            <w:pPr>
              <w:spacing w:line="240" w:lineRule="auto"/>
              <w:rPr>
                <w:rFonts w:ascii="Calibri" w:eastAsia="Calibri" w:hAnsi="Calibri" w:cs="Calibri"/>
                <w:b/>
                <w:color w:val="222222"/>
                <w:sz w:val="20"/>
                <w:szCs w:val="20"/>
                <w:highlight w:val="white"/>
              </w:rPr>
            </w:pPr>
            <w:r>
              <w:rPr>
                <w:rFonts w:ascii="Calibri" w:eastAsia="Calibri" w:hAnsi="Calibri" w:cs="Calibri"/>
                <w:b/>
                <w:color w:val="222222"/>
                <w:sz w:val="20"/>
                <w:szCs w:val="20"/>
                <w:highlight w:val="white"/>
              </w:rPr>
              <w:t xml:space="preserve">1. Who were the two leaders of Prussia that led the unification of Germany? </w:t>
            </w:r>
          </w:p>
          <w:p w14:paraId="54B14A1B" w14:textId="77777777" w:rsidR="00F11F04" w:rsidRDefault="00F11F04">
            <w:pPr>
              <w:spacing w:line="240" w:lineRule="auto"/>
              <w:rPr>
                <w:rFonts w:ascii="Calibri" w:eastAsia="Calibri" w:hAnsi="Calibri" w:cs="Calibri"/>
                <w:color w:val="222222"/>
                <w:sz w:val="20"/>
                <w:szCs w:val="20"/>
                <w:highlight w:val="white"/>
              </w:rPr>
            </w:pPr>
          </w:p>
          <w:p w14:paraId="3074E086" w14:textId="77777777" w:rsidR="00F11F04" w:rsidRDefault="00F11F04">
            <w:pPr>
              <w:spacing w:line="240" w:lineRule="auto"/>
              <w:rPr>
                <w:rFonts w:ascii="Calibri" w:eastAsia="Calibri" w:hAnsi="Calibri" w:cs="Calibri"/>
                <w:color w:val="222222"/>
                <w:sz w:val="20"/>
                <w:szCs w:val="20"/>
                <w:highlight w:val="white"/>
              </w:rPr>
            </w:pPr>
          </w:p>
          <w:p w14:paraId="0ED6520B" w14:textId="77777777" w:rsidR="00F11F04" w:rsidRDefault="00F11F04">
            <w:pPr>
              <w:spacing w:line="240" w:lineRule="auto"/>
              <w:rPr>
                <w:rFonts w:ascii="Calibri" w:eastAsia="Calibri" w:hAnsi="Calibri" w:cs="Calibri"/>
                <w:color w:val="222222"/>
                <w:sz w:val="20"/>
                <w:szCs w:val="20"/>
                <w:highlight w:val="white"/>
              </w:rPr>
            </w:pPr>
          </w:p>
          <w:p w14:paraId="4F162FE9" w14:textId="77777777" w:rsidR="00F11F04" w:rsidRDefault="00F11F04">
            <w:pPr>
              <w:spacing w:line="240" w:lineRule="auto"/>
              <w:rPr>
                <w:rFonts w:ascii="Calibri" w:eastAsia="Calibri" w:hAnsi="Calibri" w:cs="Calibri"/>
                <w:color w:val="222222"/>
                <w:sz w:val="20"/>
                <w:szCs w:val="20"/>
                <w:highlight w:val="white"/>
              </w:rPr>
            </w:pPr>
          </w:p>
          <w:p w14:paraId="2138D52A" w14:textId="77777777" w:rsidR="00F11F04" w:rsidRDefault="00225A32">
            <w:pPr>
              <w:spacing w:line="240" w:lineRule="auto"/>
              <w:rPr>
                <w:rFonts w:ascii="Calibri" w:eastAsia="Calibri" w:hAnsi="Calibri" w:cs="Calibri"/>
                <w:b/>
                <w:color w:val="222222"/>
                <w:sz w:val="20"/>
                <w:szCs w:val="20"/>
                <w:highlight w:val="white"/>
              </w:rPr>
            </w:pPr>
            <w:r>
              <w:rPr>
                <w:rFonts w:ascii="Calibri" w:eastAsia="Calibri" w:hAnsi="Calibri" w:cs="Calibri"/>
                <w:b/>
                <w:color w:val="222222"/>
                <w:sz w:val="20"/>
                <w:szCs w:val="20"/>
                <w:highlight w:val="white"/>
              </w:rPr>
              <w:t xml:space="preserve">2. Describe Otto von Bismarck’s policy called </w:t>
            </w:r>
            <w:r>
              <w:rPr>
                <w:rFonts w:ascii="Calibri" w:eastAsia="Calibri" w:hAnsi="Calibri" w:cs="Calibri"/>
                <w:b/>
                <w:i/>
                <w:color w:val="222222"/>
                <w:sz w:val="20"/>
                <w:szCs w:val="20"/>
                <w:highlight w:val="white"/>
              </w:rPr>
              <w:t>realpolitik</w:t>
            </w:r>
            <w:r>
              <w:rPr>
                <w:rFonts w:ascii="Calibri" w:eastAsia="Calibri" w:hAnsi="Calibri" w:cs="Calibri"/>
                <w:b/>
                <w:color w:val="222222"/>
                <w:sz w:val="20"/>
                <w:szCs w:val="20"/>
                <w:highlight w:val="white"/>
              </w:rPr>
              <w:t xml:space="preserve">. How was </w:t>
            </w:r>
            <w:r>
              <w:rPr>
                <w:rFonts w:ascii="Calibri" w:eastAsia="Calibri" w:hAnsi="Calibri" w:cs="Calibri"/>
                <w:b/>
                <w:i/>
                <w:color w:val="222222"/>
                <w:sz w:val="20"/>
                <w:szCs w:val="20"/>
                <w:highlight w:val="white"/>
              </w:rPr>
              <w:t>realpolitik</w:t>
            </w:r>
            <w:r>
              <w:rPr>
                <w:rFonts w:ascii="Calibri" w:eastAsia="Calibri" w:hAnsi="Calibri" w:cs="Calibri"/>
                <w:b/>
                <w:color w:val="222222"/>
                <w:sz w:val="20"/>
                <w:szCs w:val="20"/>
                <w:highlight w:val="white"/>
              </w:rPr>
              <w:t xml:space="preserve"> different from the way Maximilien R</w:t>
            </w:r>
            <w:r>
              <w:rPr>
                <w:rFonts w:ascii="Calibri" w:eastAsia="Calibri" w:hAnsi="Calibri" w:cs="Calibri"/>
                <w:b/>
                <w:color w:val="222222"/>
                <w:sz w:val="20"/>
                <w:szCs w:val="20"/>
                <w:highlight w:val="white"/>
              </w:rPr>
              <w:t xml:space="preserve">obespierre led during the French Revolution? </w:t>
            </w:r>
          </w:p>
          <w:p w14:paraId="1C5665BB" w14:textId="77777777" w:rsidR="00F11F04" w:rsidRDefault="00F11F04">
            <w:pPr>
              <w:spacing w:line="240" w:lineRule="auto"/>
              <w:rPr>
                <w:rFonts w:ascii="Calibri" w:eastAsia="Calibri" w:hAnsi="Calibri" w:cs="Calibri"/>
                <w:color w:val="222222"/>
                <w:sz w:val="20"/>
                <w:szCs w:val="20"/>
                <w:highlight w:val="white"/>
              </w:rPr>
            </w:pPr>
          </w:p>
          <w:p w14:paraId="398976A0" w14:textId="77777777" w:rsidR="00F11F04" w:rsidRDefault="00F11F04">
            <w:pPr>
              <w:spacing w:line="240" w:lineRule="auto"/>
              <w:rPr>
                <w:rFonts w:ascii="Calibri" w:eastAsia="Calibri" w:hAnsi="Calibri" w:cs="Calibri"/>
                <w:color w:val="222222"/>
                <w:sz w:val="20"/>
                <w:szCs w:val="20"/>
                <w:highlight w:val="white"/>
              </w:rPr>
            </w:pPr>
          </w:p>
          <w:p w14:paraId="69989ABC" w14:textId="77777777" w:rsidR="00F11F04" w:rsidRDefault="00F11F04">
            <w:pPr>
              <w:spacing w:line="240" w:lineRule="auto"/>
              <w:rPr>
                <w:rFonts w:ascii="Calibri" w:eastAsia="Calibri" w:hAnsi="Calibri" w:cs="Calibri"/>
                <w:color w:val="222222"/>
                <w:sz w:val="20"/>
                <w:szCs w:val="20"/>
                <w:highlight w:val="white"/>
              </w:rPr>
            </w:pPr>
          </w:p>
          <w:p w14:paraId="1E750A7F" w14:textId="77777777" w:rsidR="00F11F04" w:rsidRDefault="00F11F04">
            <w:pPr>
              <w:spacing w:line="240" w:lineRule="auto"/>
              <w:rPr>
                <w:rFonts w:ascii="Calibri" w:eastAsia="Calibri" w:hAnsi="Calibri" w:cs="Calibri"/>
                <w:color w:val="222222"/>
                <w:sz w:val="20"/>
                <w:szCs w:val="20"/>
                <w:highlight w:val="white"/>
              </w:rPr>
            </w:pPr>
          </w:p>
          <w:p w14:paraId="0B2068B5" w14:textId="77777777" w:rsidR="00F11F04" w:rsidRDefault="00225A32">
            <w:pPr>
              <w:spacing w:line="240" w:lineRule="auto"/>
              <w:rPr>
                <w:rFonts w:ascii="Calibri" w:eastAsia="Calibri" w:hAnsi="Calibri" w:cs="Calibri"/>
                <w:b/>
                <w:color w:val="222222"/>
                <w:sz w:val="20"/>
                <w:szCs w:val="20"/>
                <w:highlight w:val="white"/>
              </w:rPr>
            </w:pPr>
            <w:r>
              <w:rPr>
                <w:rFonts w:ascii="Calibri" w:eastAsia="Calibri" w:hAnsi="Calibri" w:cs="Calibri"/>
                <w:b/>
                <w:color w:val="222222"/>
                <w:sz w:val="20"/>
                <w:szCs w:val="20"/>
                <w:highlight w:val="white"/>
              </w:rPr>
              <w:t xml:space="preserve">3. According to Bismarck’s “blood and iron” policy, how was Prussia going to unite the German-speaking people? </w:t>
            </w:r>
          </w:p>
          <w:p w14:paraId="755D8E90" w14:textId="77777777" w:rsidR="00F11F04" w:rsidRDefault="00F11F04">
            <w:pPr>
              <w:spacing w:line="240" w:lineRule="auto"/>
              <w:rPr>
                <w:rFonts w:ascii="Calibri" w:eastAsia="Calibri" w:hAnsi="Calibri" w:cs="Calibri"/>
                <w:color w:val="222222"/>
                <w:sz w:val="20"/>
                <w:szCs w:val="20"/>
                <w:highlight w:val="white"/>
              </w:rPr>
            </w:pPr>
          </w:p>
          <w:p w14:paraId="21332DF7" w14:textId="77777777" w:rsidR="00F11F04" w:rsidRDefault="00F11F04">
            <w:pPr>
              <w:spacing w:line="240" w:lineRule="auto"/>
              <w:rPr>
                <w:rFonts w:ascii="Calibri" w:eastAsia="Calibri" w:hAnsi="Calibri" w:cs="Calibri"/>
                <w:color w:val="222222"/>
                <w:sz w:val="20"/>
                <w:szCs w:val="20"/>
                <w:highlight w:val="white"/>
              </w:rPr>
            </w:pPr>
          </w:p>
          <w:p w14:paraId="437715C0" w14:textId="77777777" w:rsidR="00F11F04" w:rsidRDefault="00F11F04">
            <w:pPr>
              <w:spacing w:line="240" w:lineRule="auto"/>
              <w:rPr>
                <w:rFonts w:ascii="Calibri" w:eastAsia="Calibri" w:hAnsi="Calibri" w:cs="Calibri"/>
                <w:color w:val="222222"/>
                <w:sz w:val="20"/>
                <w:szCs w:val="20"/>
                <w:highlight w:val="white"/>
              </w:rPr>
            </w:pPr>
          </w:p>
          <w:p w14:paraId="4A8A495B" w14:textId="77777777" w:rsidR="00F11F04" w:rsidRDefault="00F11F04">
            <w:pPr>
              <w:spacing w:line="240" w:lineRule="auto"/>
              <w:rPr>
                <w:rFonts w:ascii="Calibri" w:eastAsia="Calibri" w:hAnsi="Calibri" w:cs="Calibri"/>
                <w:color w:val="222222"/>
                <w:sz w:val="20"/>
                <w:szCs w:val="20"/>
                <w:highlight w:val="white"/>
              </w:rPr>
            </w:pPr>
          </w:p>
          <w:p w14:paraId="362D0366" w14:textId="77777777" w:rsidR="00F11F04" w:rsidRDefault="00225A32">
            <w:pPr>
              <w:spacing w:line="240" w:lineRule="auto"/>
              <w:rPr>
                <w:rFonts w:ascii="Calibri" w:eastAsia="Calibri" w:hAnsi="Calibri" w:cs="Calibri"/>
                <w:color w:val="222222"/>
                <w:sz w:val="20"/>
                <w:szCs w:val="20"/>
                <w:highlight w:val="white"/>
              </w:rPr>
            </w:pPr>
            <w:r>
              <w:rPr>
                <w:rFonts w:ascii="Calibri" w:eastAsia="Calibri" w:hAnsi="Calibri" w:cs="Calibri"/>
                <w:b/>
                <w:color w:val="222222"/>
                <w:sz w:val="20"/>
                <w:szCs w:val="20"/>
                <w:highlight w:val="white"/>
              </w:rPr>
              <w:lastRenderedPageBreak/>
              <w:t>4. Which countries did Prussia go to war with to gain control of the German speaking areas in Europe</w:t>
            </w:r>
            <w:r>
              <w:rPr>
                <w:rFonts w:ascii="Calibri" w:eastAsia="Calibri" w:hAnsi="Calibri" w:cs="Calibri"/>
                <w:color w:val="222222"/>
                <w:sz w:val="20"/>
                <w:szCs w:val="20"/>
                <w:highlight w:val="white"/>
              </w:rPr>
              <w:t>?</w:t>
            </w:r>
          </w:p>
        </w:tc>
      </w:tr>
      <w:tr w:rsidR="00F11F04" w14:paraId="3B2A18B9" w14:textId="77777777">
        <w:trPr>
          <w:trHeight w:val="420"/>
        </w:trPr>
        <w:tc>
          <w:tcPr>
            <w:tcW w:w="4230"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FAC1E46" w14:textId="77777777" w:rsidR="00F11F04" w:rsidRDefault="00225A32">
            <w:pPr>
              <w:widowControl w:val="0"/>
              <w:spacing w:line="240" w:lineRule="auto"/>
              <w:jc w:val="center"/>
              <w:rPr>
                <w:rFonts w:ascii="Calibri" w:eastAsia="Calibri" w:hAnsi="Calibri" w:cs="Calibri"/>
                <w:b/>
                <w:color w:val="222222"/>
                <w:highlight w:val="white"/>
              </w:rPr>
            </w:pPr>
            <w:r>
              <w:rPr>
                <w:rFonts w:ascii="Calibri" w:eastAsia="Calibri" w:hAnsi="Calibri" w:cs="Calibri"/>
                <w:b/>
                <w:sz w:val="24"/>
                <w:szCs w:val="24"/>
              </w:rPr>
              <w:t>Timeline of German Unification</w:t>
            </w:r>
          </w:p>
        </w:tc>
        <w:tc>
          <w:tcPr>
            <w:tcW w:w="10170" w:type="dxa"/>
            <w:vMerge/>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9123939" w14:textId="77777777" w:rsidR="00F11F04" w:rsidRDefault="00F11F04">
            <w:pPr>
              <w:widowControl w:val="0"/>
              <w:spacing w:line="240" w:lineRule="auto"/>
              <w:rPr>
                <w:rFonts w:ascii="Calibri" w:eastAsia="Calibri" w:hAnsi="Calibri" w:cs="Calibri"/>
                <w:b/>
                <w:color w:val="222222"/>
                <w:highlight w:val="white"/>
              </w:rPr>
            </w:pPr>
          </w:p>
        </w:tc>
      </w:tr>
      <w:tr w:rsidR="00F11F04" w14:paraId="2C913D03" w14:textId="77777777">
        <w:trPr>
          <w:trHeight w:val="420"/>
        </w:trPr>
        <w:tc>
          <w:tcPr>
            <w:tcW w:w="115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90342F4" w14:textId="77777777" w:rsidR="00F11F04" w:rsidRDefault="00225A32">
            <w:pPr>
              <w:widowControl w:val="0"/>
              <w:spacing w:line="240" w:lineRule="auto"/>
              <w:jc w:val="right"/>
              <w:rPr>
                <w:rFonts w:ascii="Calibri" w:eastAsia="Calibri" w:hAnsi="Calibri" w:cs="Calibri"/>
                <w:b/>
                <w:sz w:val="20"/>
                <w:szCs w:val="20"/>
              </w:rPr>
            </w:pPr>
            <w:r>
              <w:rPr>
                <w:rFonts w:ascii="Calibri" w:eastAsia="Calibri" w:hAnsi="Calibri" w:cs="Calibri"/>
                <w:b/>
                <w:sz w:val="20"/>
                <w:szCs w:val="20"/>
              </w:rPr>
              <w:t>1861</w:t>
            </w:r>
          </w:p>
        </w:tc>
        <w:tc>
          <w:tcPr>
            <w:tcW w:w="307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D2C6AFF" w14:textId="77777777" w:rsidR="00F11F04" w:rsidRDefault="00225A32">
            <w:pPr>
              <w:widowControl w:val="0"/>
              <w:spacing w:line="240" w:lineRule="auto"/>
              <w:rPr>
                <w:rFonts w:ascii="Calibri" w:eastAsia="Calibri" w:hAnsi="Calibri" w:cs="Calibri"/>
                <w:sz w:val="20"/>
                <w:szCs w:val="20"/>
              </w:rPr>
            </w:pPr>
            <w:r>
              <w:rPr>
                <w:rFonts w:ascii="Calibri" w:eastAsia="Calibri" w:hAnsi="Calibri" w:cs="Calibri"/>
                <w:b/>
                <w:sz w:val="20"/>
                <w:szCs w:val="20"/>
              </w:rPr>
              <w:t>King Wilhelm I</w:t>
            </w:r>
            <w:r>
              <w:rPr>
                <w:rFonts w:ascii="Calibri" w:eastAsia="Calibri" w:hAnsi="Calibri" w:cs="Calibri"/>
                <w:sz w:val="20"/>
                <w:szCs w:val="20"/>
              </w:rPr>
              <w:t xml:space="preserve"> of Prussia comes to power </w:t>
            </w:r>
          </w:p>
        </w:tc>
        <w:tc>
          <w:tcPr>
            <w:tcW w:w="10170" w:type="dxa"/>
            <w:vMerge/>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C11A91A" w14:textId="77777777" w:rsidR="00F11F04" w:rsidRDefault="00F11F04">
            <w:pPr>
              <w:widowControl w:val="0"/>
              <w:spacing w:line="240" w:lineRule="auto"/>
              <w:rPr>
                <w:rFonts w:ascii="Calibri" w:eastAsia="Calibri" w:hAnsi="Calibri" w:cs="Calibri"/>
                <w:b/>
                <w:color w:val="222222"/>
                <w:highlight w:val="white"/>
              </w:rPr>
            </w:pPr>
          </w:p>
        </w:tc>
      </w:tr>
      <w:tr w:rsidR="00F11F04" w14:paraId="7961ED10" w14:textId="77777777">
        <w:trPr>
          <w:trHeight w:val="420"/>
        </w:trPr>
        <w:tc>
          <w:tcPr>
            <w:tcW w:w="115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ADE6B83" w14:textId="77777777" w:rsidR="00F11F04" w:rsidRDefault="00225A32">
            <w:pPr>
              <w:widowControl w:val="0"/>
              <w:spacing w:line="240" w:lineRule="auto"/>
              <w:jc w:val="right"/>
              <w:rPr>
                <w:rFonts w:ascii="Calibri" w:eastAsia="Calibri" w:hAnsi="Calibri" w:cs="Calibri"/>
                <w:b/>
                <w:sz w:val="20"/>
                <w:szCs w:val="20"/>
              </w:rPr>
            </w:pPr>
            <w:r>
              <w:rPr>
                <w:rFonts w:ascii="Calibri" w:eastAsia="Calibri" w:hAnsi="Calibri" w:cs="Calibri"/>
                <w:b/>
                <w:sz w:val="20"/>
                <w:szCs w:val="20"/>
              </w:rPr>
              <w:t>1862</w:t>
            </w:r>
          </w:p>
        </w:tc>
        <w:tc>
          <w:tcPr>
            <w:tcW w:w="307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1CF6F1C" w14:textId="77777777" w:rsidR="00F11F04" w:rsidRDefault="00225A32">
            <w:pPr>
              <w:widowControl w:val="0"/>
              <w:spacing w:line="240" w:lineRule="auto"/>
              <w:rPr>
                <w:rFonts w:ascii="Calibri" w:eastAsia="Calibri" w:hAnsi="Calibri" w:cs="Calibri"/>
                <w:sz w:val="20"/>
                <w:szCs w:val="20"/>
              </w:rPr>
            </w:pPr>
            <w:proofErr w:type="gramStart"/>
            <w:r>
              <w:rPr>
                <w:rFonts w:ascii="Calibri" w:eastAsia="Calibri" w:hAnsi="Calibri" w:cs="Calibri"/>
                <w:sz w:val="20"/>
                <w:szCs w:val="20"/>
              </w:rPr>
              <w:t>Wilhelm</w:t>
            </w:r>
            <w:proofErr w:type="gramEnd"/>
            <w:r>
              <w:rPr>
                <w:rFonts w:ascii="Calibri" w:eastAsia="Calibri" w:hAnsi="Calibri" w:cs="Calibri"/>
                <w:sz w:val="20"/>
                <w:szCs w:val="20"/>
              </w:rPr>
              <w:t xml:space="preserve"> I appoints </w:t>
            </w:r>
            <w:r>
              <w:rPr>
                <w:rFonts w:ascii="Calibri" w:eastAsia="Calibri" w:hAnsi="Calibri" w:cs="Calibri"/>
                <w:b/>
                <w:sz w:val="20"/>
                <w:szCs w:val="20"/>
              </w:rPr>
              <w:t>Otto von Bismarck</w:t>
            </w:r>
            <w:r>
              <w:rPr>
                <w:rFonts w:ascii="Calibri" w:eastAsia="Calibri" w:hAnsi="Calibri" w:cs="Calibri"/>
                <w:sz w:val="20"/>
                <w:szCs w:val="20"/>
              </w:rPr>
              <w:t xml:space="preserve"> as Minister-President of Prussia</w:t>
            </w:r>
          </w:p>
        </w:tc>
        <w:tc>
          <w:tcPr>
            <w:tcW w:w="10170" w:type="dxa"/>
            <w:vMerge/>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DE65BF1" w14:textId="77777777" w:rsidR="00F11F04" w:rsidRDefault="00F11F04">
            <w:pPr>
              <w:widowControl w:val="0"/>
              <w:spacing w:line="240" w:lineRule="auto"/>
              <w:rPr>
                <w:rFonts w:ascii="Calibri" w:eastAsia="Calibri" w:hAnsi="Calibri" w:cs="Calibri"/>
                <w:b/>
                <w:color w:val="222222"/>
                <w:highlight w:val="white"/>
              </w:rPr>
            </w:pPr>
          </w:p>
        </w:tc>
      </w:tr>
      <w:tr w:rsidR="00F11F04" w14:paraId="4811679E" w14:textId="77777777">
        <w:trPr>
          <w:trHeight w:val="420"/>
        </w:trPr>
        <w:tc>
          <w:tcPr>
            <w:tcW w:w="115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CD067B6" w14:textId="77777777" w:rsidR="00F11F04" w:rsidRDefault="00225A32">
            <w:pPr>
              <w:widowControl w:val="0"/>
              <w:spacing w:line="240" w:lineRule="auto"/>
              <w:jc w:val="right"/>
              <w:rPr>
                <w:rFonts w:ascii="Calibri" w:eastAsia="Calibri" w:hAnsi="Calibri" w:cs="Calibri"/>
                <w:b/>
                <w:sz w:val="20"/>
                <w:szCs w:val="20"/>
              </w:rPr>
            </w:pPr>
            <w:r>
              <w:rPr>
                <w:rFonts w:ascii="Calibri" w:eastAsia="Calibri" w:hAnsi="Calibri" w:cs="Calibri"/>
                <w:b/>
                <w:sz w:val="20"/>
                <w:szCs w:val="20"/>
              </w:rPr>
              <w:t>1864</w:t>
            </w:r>
          </w:p>
        </w:tc>
        <w:tc>
          <w:tcPr>
            <w:tcW w:w="307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2279659" w14:textId="77777777" w:rsidR="00F11F04" w:rsidRDefault="00225A32">
            <w:pPr>
              <w:widowControl w:val="0"/>
              <w:spacing w:line="240" w:lineRule="auto"/>
              <w:rPr>
                <w:rFonts w:ascii="Calibri" w:eastAsia="Calibri" w:hAnsi="Calibri" w:cs="Calibri"/>
                <w:sz w:val="20"/>
                <w:szCs w:val="20"/>
              </w:rPr>
            </w:pPr>
            <w:r>
              <w:rPr>
                <w:rFonts w:ascii="Calibri" w:eastAsia="Calibri" w:hAnsi="Calibri" w:cs="Calibri"/>
                <w:b/>
                <w:sz w:val="20"/>
                <w:szCs w:val="20"/>
              </w:rPr>
              <w:t>Danish War</w:t>
            </w:r>
            <w:r>
              <w:rPr>
                <w:rFonts w:ascii="Calibri" w:eastAsia="Calibri" w:hAnsi="Calibri" w:cs="Calibri"/>
                <w:sz w:val="20"/>
                <w:szCs w:val="20"/>
              </w:rPr>
              <w:t xml:space="preserve">- </w:t>
            </w:r>
          </w:p>
        </w:tc>
        <w:tc>
          <w:tcPr>
            <w:tcW w:w="10170" w:type="dxa"/>
            <w:vMerge/>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3BF9704" w14:textId="77777777" w:rsidR="00F11F04" w:rsidRDefault="00F11F04">
            <w:pPr>
              <w:widowControl w:val="0"/>
              <w:spacing w:line="240" w:lineRule="auto"/>
              <w:rPr>
                <w:rFonts w:ascii="Calibri" w:eastAsia="Calibri" w:hAnsi="Calibri" w:cs="Calibri"/>
                <w:b/>
                <w:color w:val="222222"/>
                <w:highlight w:val="white"/>
              </w:rPr>
            </w:pPr>
          </w:p>
        </w:tc>
      </w:tr>
      <w:tr w:rsidR="00F11F04" w14:paraId="2431C1A7" w14:textId="77777777">
        <w:trPr>
          <w:trHeight w:val="420"/>
        </w:trPr>
        <w:tc>
          <w:tcPr>
            <w:tcW w:w="115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EC0F934" w14:textId="77777777" w:rsidR="00F11F04" w:rsidRDefault="00225A32">
            <w:pPr>
              <w:widowControl w:val="0"/>
              <w:spacing w:line="240" w:lineRule="auto"/>
              <w:jc w:val="right"/>
              <w:rPr>
                <w:rFonts w:ascii="Calibri" w:eastAsia="Calibri" w:hAnsi="Calibri" w:cs="Calibri"/>
                <w:b/>
                <w:sz w:val="20"/>
                <w:szCs w:val="20"/>
              </w:rPr>
            </w:pPr>
            <w:r>
              <w:rPr>
                <w:rFonts w:ascii="Calibri" w:eastAsia="Calibri" w:hAnsi="Calibri" w:cs="Calibri"/>
                <w:b/>
                <w:sz w:val="20"/>
                <w:szCs w:val="20"/>
              </w:rPr>
              <w:lastRenderedPageBreak/>
              <w:t>1866</w:t>
            </w:r>
          </w:p>
        </w:tc>
        <w:tc>
          <w:tcPr>
            <w:tcW w:w="307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C2533CE" w14:textId="77777777" w:rsidR="00F11F04" w:rsidRDefault="00225A32">
            <w:pPr>
              <w:widowControl w:val="0"/>
              <w:spacing w:line="240" w:lineRule="auto"/>
              <w:rPr>
                <w:rFonts w:ascii="Calibri" w:eastAsia="Calibri" w:hAnsi="Calibri" w:cs="Calibri"/>
                <w:b/>
                <w:sz w:val="20"/>
                <w:szCs w:val="20"/>
              </w:rPr>
            </w:pPr>
            <w:r>
              <w:rPr>
                <w:rFonts w:ascii="Calibri" w:eastAsia="Calibri" w:hAnsi="Calibri" w:cs="Calibri"/>
                <w:b/>
                <w:sz w:val="20"/>
                <w:szCs w:val="20"/>
              </w:rPr>
              <w:t>Austro-Prussian War</w:t>
            </w:r>
          </w:p>
        </w:tc>
        <w:tc>
          <w:tcPr>
            <w:tcW w:w="10170" w:type="dxa"/>
            <w:vMerge/>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A413F9A" w14:textId="77777777" w:rsidR="00F11F04" w:rsidRDefault="00F11F04">
            <w:pPr>
              <w:widowControl w:val="0"/>
              <w:spacing w:line="240" w:lineRule="auto"/>
              <w:rPr>
                <w:rFonts w:ascii="Calibri" w:eastAsia="Calibri" w:hAnsi="Calibri" w:cs="Calibri"/>
                <w:b/>
                <w:color w:val="222222"/>
                <w:highlight w:val="white"/>
              </w:rPr>
            </w:pPr>
          </w:p>
        </w:tc>
      </w:tr>
      <w:tr w:rsidR="00F11F04" w14:paraId="52B6B142" w14:textId="77777777">
        <w:trPr>
          <w:trHeight w:val="420"/>
        </w:trPr>
        <w:tc>
          <w:tcPr>
            <w:tcW w:w="115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3DEDAD1" w14:textId="77777777" w:rsidR="00F11F04" w:rsidRDefault="00225A32">
            <w:pPr>
              <w:widowControl w:val="0"/>
              <w:spacing w:line="240" w:lineRule="auto"/>
              <w:jc w:val="right"/>
              <w:rPr>
                <w:rFonts w:ascii="Calibri" w:eastAsia="Calibri" w:hAnsi="Calibri" w:cs="Calibri"/>
                <w:b/>
                <w:sz w:val="20"/>
                <w:szCs w:val="20"/>
              </w:rPr>
            </w:pPr>
            <w:r>
              <w:rPr>
                <w:rFonts w:ascii="Calibri" w:eastAsia="Calibri" w:hAnsi="Calibri" w:cs="Calibri"/>
                <w:b/>
                <w:sz w:val="20"/>
                <w:szCs w:val="20"/>
              </w:rPr>
              <w:t>1870-1871</w:t>
            </w:r>
          </w:p>
        </w:tc>
        <w:tc>
          <w:tcPr>
            <w:tcW w:w="307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77D51C7" w14:textId="77777777" w:rsidR="00F11F04" w:rsidRDefault="00225A32">
            <w:pPr>
              <w:widowControl w:val="0"/>
              <w:spacing w:line="240" w:lineRule="auto"/>
              <w:rPr>
                <w:rFonts w:ascii="Calibri" w:eastAsia="Calibri" w:hAnsi="Calibri" w:cs="Calibri"/>
                <w:b/>
                <w:sz w:val="20"/>
                <w:szCs w:val="20"/>
              </w:rPr>
            </w:pPr>
            <w:r>
              <w:rPr>
                <w:rFonts w:ascii="Calibri" w:eastAsia="Calibri" w:hAnsi="Calibri" w:cs="Calibri"/>
                <w:b/>
                <w:sz w:val="20"/>
                <w:szCs w:val="20"/>
              </w:rPr>
              <w:t>Franco-Prussian War</w:t>
            </w:r>
          </w:p>
        </w:tc>
        <w:tc>
          <w:tcPr>
            <w:tcW w:w="10170" w:type="dxa"/>
            <w:vMerge/>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DB70E91" w14:textId="77777777" w:rsidR="00F11F04" w:rsidRDefault="00F11F04">
            <w:pPr>
              <w:widowControl w:val="0"/>
              <w:spacing w:line="240" w:lineRule="auto"/>
              <w:rPr>
                <w:rFonts w:ascii="Calibri" w:eastAsia="Calibri" w:hAnsi="Calibri" w:cs="Calibri"/>
                <w:b/>
                <w:color w:val="222222"/>
                <w:highlight w:val="white"/>
              </w:rPr>
            </w:pPr>
          </w:p>
        </w:tc>
      </w:tr>
      <w:tr w:rsidR="00F11F04" w14:paraId="6D1C57AC" w14:textId="77777777">
        <w:trPr>
          <w:trHeight w:val="420"/>
        </w:trPr>
        <w:tc>
          <w:tcPr>
            <w:tcW w:w="115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5BB0FFC" w14:textId="77777777" w:rsidR="00F11F04" w:rsidRDefault="00225A32">
            <w:pPr>
              <w:widowControl w:val="0"/>
              <w:spacing w:line="240" w:lineRule="auto"/>
              <w:jc w:val="right"/>
              <w:rPr>
                <w:rFonts w:ascii="Calibri" w:eastAsia="Calibri" w:hAnsi="Calibri" w:cs="Calibri"/>
                <w:b/>
                <w:sz w:val="20"/>
                <w:szCs w:val="20"/>
              </w:rPr>
            </w:pPr>
            <w:r>
              <w:rPr>
                <w:rFonts w:ascii="Calibri" w:eastAsia="Calibri" w:hAnsi="Calibri" w:cs="Calibri"/>
                <w:b/>
                <w:sz w:val="20"/>
                <w:szCs w:val="20"/>
              </w:rPr>
              <w:t>1/18/1871</w:t>
            </w:r>
          </w:p>
        </w:tc>
        <w:tc>
          <w:tcPr>
            <w:tcW w:w="307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4611CAD" w14:textId="77777777" w:rsidR="00F11F04" w:rsidRDefault="00225A32">
            <w:pPr>
              <w:widowControl w:val="0"/>
              <w:spacing w:line="240" w:lineRule="auto"/>
              <w:rPr>
                <w:rFonts w:ascii="Calibri" w:eastAsia="Calibri" w:hAnsi="Calibri" w:cs="Calibri"/>
                <w:sz w:val="20"/>
                <w:szCs w:val="20"/>
              </w:rPr>
            </w:pPr>
            <w:r>
              <w:rPr>
                <w:rFonts w:ascii="Calibri" w:eastAsia="Calibri" w:hAnsi="Calibri" w:cs="Calibri"/>
                <w:b/>
                <w:sz w:val="20"/>
                <w:szCs w:val="20"/>
              </w:rPr>
              <w:t>German Empire</w:t>
            </w:r>
            <w:r>
              <w:rPr>
                <w:rFonts w:ascii="Calibri" w:eastAsia="Calibri" w:hAnsi="Calibri" w:cs="Calibri"/>
                <w:sz w:val="20"/>
                <w:szCs w:val="20"/>
              </w:rPr>
              <w:t xml:space="preserve"> is proclaimed, unifying Germany</w:t>
            </w:r>
          </w:p>
        </w:tc>
        <w:tc>
          <w:tcPr>
            <w:tcW w:w="10170" w:type="dxa"/>
            <w:vMerge/>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C95E26E" w14:textId="77777777" w:rsidR="00F11F04" w:rsidRDefault="00F11F04">
            <w:pPr>
              <w:widowControl w:val="0"/>
              <w:spacing w:line="240" w:lineRule="auto"/>
              <w:rPr>
                <w:rFonts w:ascii="Calibri" w:eastAsia="Calibri" w:hAnsi="Calibri" w:cs="Calibri"/>
                <w:b/>
                <w:color w:val="222222"/>
                <w:highlight w:val="white"/>
              </w:rPr>
            </w:pPr>
          </w:p>
        </w:tc>
      </w:tr>
    </w:tbl>
    <w:p w14:paraId="735C46C9" w14:textId="77777777" w:rsidR="00F11F04" w:rsidRDefault="00F11F04">
      <w:pPr>
        <w:pStyle w:val="Heading3"/>
        <w:keepNext w:val="0"/>
        <w:keepLines w:val="0"/>
        <w:spacing w:before="0" w:line="240" w:lineRule="auto"/>
        <w:rPr>
          <w:rFonts w:ascii="Calibri" w:eastAsia="Calibri" w:hAnsi="Calibri" w:cs="Calibri"/>
          <w:color w:val="222222"/>
          <w:sz w:val="12"/>
          <w:szCs w:val="12"/>
          <w:highlight w:val="white"/>
        </w:rPr>
      </w:pPr>
      <w:bookmarkStart w:id="8" w:name="_oy4dkk8s1wls" w:colFirst="0" w:colLast="0"/>
      <w:bookmarkEnd w:id="8"/>
    </w:p>
    <w:tbl>
      <w:tblPr>
        <w:tblStyle w:val="af0"/>
        <w:tblW w:w="14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0"/>
        <w:gridCol w:w="1845"/>
        <w:gridCol w:w="11055"/>
      </w:tblGrid>
      <w:tr w:rsidR="00F11F04" w14:paraId="6014445B" w14:textId="77777777">
        <w:tc>
          <w:tcPr>
            <w:tcW w:w="15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6147D0A" w14:textId="77777777" w:rsidR="00F11F04" w:rsidRDefault="00225A32">
            <w:pPr>
              <w:spacing w:line="240" w:lineRule="auto"/>
              <w:jc w:val="center"/>
              <w:rPr>
                <w:rFonts w:ascii="Calibri" w:eastAsia="Calibri" w:hAnsi="Calibri" w:cs="Calibri"/>
                <w:b/>
                <w:sz w:val="20"/>
                <w:szCs w:val="20"/>
              </w:rPr>
            </w:pPr>
            <w:r>
              <w:rPr>
                <w:rFonts w:ascii="Calibri" w:eastAsia="Calibri" w:hAnsi="Calibri" w:cs="Calibri"/>
                <w:b/>
                <w:noProof/>
                <w:sz w:val="20"/>
                <w:szCs w:val="20"/>
              </w:rPr>
              <w:drawing>
                <wp:inline distT="114300" distB="114300" distL="114300" distR="114300" wp14:anchorId="3CB40817" wp14:editId="61A71FAA">
                  <wp:extent cx="681038" cy="681038"/>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681038" cy="681038"/>
                          </a:xfrm>
                          <a:prstGeom prst="rect">
                            <a:avLst/>
                          </a:prstGeom>
                          <a:ln/>
                        </pic:spPr>
                      </pic:pic>
                    </a:graphicData>
                  </a:graphic>
                </wp:inline>
              </w:drawing>
            </w:r>
          </w:p>
          <w:p w14:paraId="4B0DB163" w14:textId="77777777" w:rsidR="00F11F04" w:rsidRDefault="00225A32">
            <w:pPr>
              <w:spacing w:line="240" w:lineRule="auto"/>
              <w:jc w:val="center"/>
              <w:rPr>
                <w:rFonts w:ascii="Calibri" w:eastAsia="Calibri" w:hAnsi="Calibri" w:cs="Calibri"/>
                <w:b/>
                <w:sz w:val="20"/>
                <w:szCs w:val="20"/>
              </w:rPr>
            </w:pPr>
            <w:r>
              <w:rPr>
                <w:rFonts w:ascii="Calibri" w:eastAsia="Calibri" w:hAnsi="Calibri" w:cs="Calibri"/>
                <w:b/>
                <w:sz w:val="20"/>
                <w:szCs w:val="20"/>
              </w:rPr>
              <w:t>Contextualize</w:t>
            </w:r>
          </w:p>
        </w:tc>
        <w:tc>
          <w:tcPr>
            <w:tcW w:w="184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75B0B1D" w14:textId="77777777" w:rsidR="00F11F04" w:rsidRDefault="00225A32">
            <w:pPr>
              <w:spacing w:line="240" w:lineRule="auto"/>
              <w:jc w:val="center"/>
              <w:rPr>
                <w:rFonts w:ascii="Calibri" w:eastAsia="Calibri" w:hAnsi="Calibri" w:cs="Calibri"/>
                <w:b/>
                <w:sz w:val="20"/>
                <w:szCs w:val="20"/>
              </w:rPr>
            </w:pPr>
            <w:r>
              <w:rPr>
                <w:rFonts w:ascii="Calibri" w:eastAsia="Calibri" w:hAnsi="Calibri" w:cs="Calibri"/>
                <w:b/>
                <w:noProof/>
                <w:sz w:val="20"/>
                <w:szCs w:val="20"/>
              </w:rPr>
              <w:drawing>
                <wp:inline distT="114300" distB="114300" distL="114300" distR="114300" wp14:anchorId="63769745" wp14:editId="57961C17">
                  <wp:extent cx="834926" cy="539750"/>
                  <wp:effectExtent l="0" t="0" r="0" b="0"/>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t="16842" b="20000"/>
                          <a:stretch>
                            <a:fillRect/>
                          </a:stretch>
                        </pic:blipFill>
                        <pic:spPr>
                          <a:xfrm>
                            <a:off x="0" y="0"/>
                            <a:ext cx="834926" cy="539750"/>
                          </a:xfrm>
                          <a:prstGeom prst="rect">
                            <a:avLst/>
                          </a:prstGeom>
                          <a:ln/>
                        </pic:spPr>
                      </pic:pic>
                    </a:graphicData>
                  </a:graphic>
                </wp:inline>
              </w:drawing>
            </w:r>
          </w:p>
          <w:p w14:paraId="2AC643CF" w14:textId="77777777" w:rsidR="00F11F04" w:rsidRDefault="00225A32">
            <w:pPr>
              <w:spacing w:line="240" w:lineRule="auto"/>
              <w:jc w:val="center"/>
              <w:rPr>
                <w:rFonts w:ascii="Calibri" w:eastAsia="Calibri" w:hAnsi="Calibri" w:cs="Calibri"/>
                <w:b/>
                <w:sz w:val="20"/>
                <w:szCs w:val="20"/>
              </w:rPr>
            </w:pPr>
            <w:r>
              <w:rPr>
                <w:rFonts w:ascii="Calibri" w:eastAsia="Calibri" w:hAnsi="Calibri" w:cs="Calibri"/>
                <w:b/>
                <w:sz w:val="20"/>
                <w:szCs w:val="20"/>
              </w:rPr>
              <w:t>Connect Cause and Effect</w:t>
            </w:r>
          </w:p>
        </w:tc>
        <w:tc>
          <w:tcPr>
            <w:tcW w:w="1105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32421BC" w14:textId="77777777" w:rsidR="00F11F04" w:rsidRDefault="00225A32">
            <w:pPr>
              <w:spacing w:line="240" w:lineRule="auto"/>
              <w:rPr>
                <w:rFonts w:ascii="Calibri" w:eastAsia="Calibri" w:hAnsi="Calibri" w:cs="Calibri"/>
                <w:color w:val="222222"/>
                <w:sz w:val="32"/>
                <w:szCs w:val="32"/>
                <w:highlight w:val="white"/>
              </w:rPr>
            </w:pPr>
            <w:r>
              <w:rPr>
                <w:rFonts w:ascii="Calibri" w:eastAsia="Calibri" w:hAnsi="Calibri" w:cs="Calibri"/>
                <w:b/>
                <w:sz w:val="32"/>
                <w:szCs w:val="32"/>
              </w:rPr>
              <w:t>Italian Unification (1849-1878)</w:t>
            </w:r>
          </w:p>
          <w:p w14:paraId="6C2EF259" w14:textId="5602BD34" w:rsidR="00F11F04" w:rsidRDefault="00225A32">
            <w:pPr>
              <w:widowControl w:val="0"/>
              <w:spacing w:line="240" w:lineRule="auto"/>
              <w:rPr>
                <w:rFonts w:ascii="Calibri" w:eastAsia="Calibri" w:hAnsi="Calibri" w:cs="Calibri"/>
              </w:rPr>
            </w:pPr>
            <w:r>
              <w:rPr>
                <w:rFonts w:ascii="Calibri" w:eastAsia="Calibri" w:hAnsi="Calibri" w:cs="Calibri"/>
                <w:b/>
                <w:sz w:val="28"/>
                <w:szCs w:val="28"/>
              </w:rPr>
              <w:t>➡</w:t>
            </w:r>
            <w:r>
              <w:rPr>
                <w:rFonts w:ascii="Calibri" w:eastAsia="Calibri" w:hAnsi="Calibri" w:cs="Calibri"/>
                <w:b/>
              </w:rPr>
              <w:t xml:space="preserve">Directions: </w:t>
            </w:r>
            <w:r>
              <w:rPr>
                <w:rFonts w:ascii="Calibri" w:eastAsia="Calibri" w:hAnsi="Calibri" w:cs="Calibri"/>
              </w:rPr>
              <w:t>read through the text and examine the images an</w:t>
            </w:r>
            <w:r>
              <w:rPr>
                <w:rFonts w:ascii="Calibri" w:eastAsia="Calibri" w:hAnsi="Calibri" w:cs="Calibri"/>
              </w:rPr>
              <w:t xml:space="preserve">d maps below, then answer the questions that follow. </w:t>
            </w:r>
          </w:p>
        </w:tc>
      </w:tr>
    </w:tbl>
    <w:p w14:paraId="048F3300" w14:textId="77777777" w:rsidR="00F11F04" w:rsidRDefault="00F11F04">
      <w:pPr>
        <w:spacing w:line="240" w:lineRule="auto"/>
        <w:rPr>
          <w:rFonts w:ascii="Calibri" w:eastAsia="Calibri" w:hAnsi="Calibri" w:cs="Calibri"/>
          <w:b/>
          <w:sz w:val="12"/>
          <w:szCs w:val="12"/>
        </w:rPr>
      </w:pPr>
    </w:p>
    <w:tbl>
      <w:tblPr>
        <w:tblStyle w:val="af1"/>
        <w:tblW w:w="143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15"/>
        <w:gridCol w:w="4995"/>
        <w:gridCol w:w="8160"/>
      </w:tblGrid>
      <w:tr w:rsidR="00F11F04" w14:paraId="73191DB0" w14:textId="77777777">
        <w:trPr>
          <w:trHeight w:val="480"/>
        </w:trPr>
        <w:tc>
          <w:tcPr>
            <w:tcW w:w="6210"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4A4359C" w14:textId="77777777" w:rsidR="00F11F04" w:rsidRDefault="00225A32">
            <w:pPr>
              <w:widowControl w:val="0"/>
              <w:spacing w:line="240" w:lineRule="auto"/>
              <w:jc w:val="center"/>
              <w:rPr>
                <w:rFonts w:ascii="Calibri" w:eastAsia="Calibri" w:hAnsi="Calibri" w:cs="Calibri"/>
                <w:b/>
                <w:sz w:val="28"/>
                <w:szCs w:val="28"/>
              </w:rPr>
            </w:pPr>
            <w:r>
              <w:rPr>
                <w:rFonts w:ascii="Calibri" w:eastAsia="Calibri" w:hAnsi="Calibri" w:cs="Calibri"/>
                <w:b/>
                <w:sz w:val="28"/>
                <w:szCs w:val="28"/>
              </w:rPr>
              <w:t>Timeline of Italian Unification</w:t>
            </w:r>
          </w:p>
        </w:tc>
        <w:tc>
          <w:tcPr>
            <w:tcW w:w="8160" w:type="dxa"/>
            <w:vMerge w:val="restart"/>
            <w:tcBorders>
              <w:top w:val="single" w:sz="8" w:space="0" w:color="FFFFFF"/>
              <w:left w:val="single" w:sz="8" w:space="0" w:color="FFFFFF"/>
              <w:bottom w:val="single" w:sz="8" w:space="0" w:color="FFFFFF"/>
              <w:right w:val="single" w:sz="8" w:space="0" w:color="FFFFFF"/>
            </w:tcBorders>
          </w:tcPr>
          <w:p w14:paraId="2AA95466" w14:textId="77777777" w:rsidR="00F11F04" w:rsidRDefault="00225A32">
            <w:pPr>
              <w:widowControl w:val="0"/>
              <w:spacing w:line="240" w:lineRule="auto"/>
              <w:jc w:val="center"/>
              <w:rPr>
                <w:rFonts w:ascii="Calibri" w:eastAsia="Calibri" w:hAnsi="Calibri" w:cs="Calibri"/>
                <w:b/>
                <w:sz w:val="48"/>
                <w:szCs w:val="48"/>
              </w:rPr>
            </w:pPr>
            <w:r>
              <w:rPr>
                <w:rFonts w:ascii="Calibri" w:eastAsia="Calibri" w:hAnsi="Calibri" w:cs="Calibri"/>
                <w:b/>
                <w:sz w:val="48"/>
                <w:szCs w:val="48"/>
              </w:rPr>
              <w:t>The Soul, The Brain, and the Sword of Italian Unification</w:t>
            </w:r>
          </w:p>
          <w:tbl>
            <w:tblPr>
              <w:tblStyle w:val="af2"/>
              <w:tblW w:w="79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54"/>
              <w:gridCol w:w="2653"/>
              <w:gridCol w:w="2653"/>
            </w:tblGrid>
            <w:tr w:rsidR="00F11F04" w14:paraId="4878CF5C" w14:textId="77777777">
              <w:trPr>
                <w:jc w:val="center"/>
              </w:trPr>
              <w:tc>
                <w:tcPr>
                  <w:tcW w:w="265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D17A5C5" w14:textId="77777777" w:rsidR="00F11F04" w:rsidRDefault="00225A32">
                  <w:pPr>
                    <w:widowControl w:val="0"/>
                    <w:spacing w:line="240" w:lineRule="auto"/>
                    <w:jc w:val="center"/>
                    <w:rPr>
                      <w:rFonts w:ascii="Calibri" w:eastAsia="Calibri" w:hAnsi="Calibri" w:cs="Calibri"/>
                      <w:b/>
                      <w:sz w:val="48"/>
                      <w:szCs w:val="48"/>
                    </w:rPr>
                  </w:pPr>
                  <w:r>
                    <w:rPr>
                      <w:rFonts w:ascii="Calibri" w:eastAsia="Calibri" w:hAnsi="Calibri" w:cs="Calibri"/>
                      <w:b/>
                      <w:noProof/>
                      <w:sz w:val="48"/>
                      <w:szCs w:val="48"/>
                    </w:rPr>
                    <w:drawing>
                      <wp:inline distT="19050" distB="19050" distL="19050" distR="19050" wp14:anchorId="34C07905" wp14:editId="56EF866A">
                        <wp:extent cx="1509555" cy="1930400"/>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1"/>
                                <a:srcRect l="2165" r="2880"/>
                                <a:stretch>
                                  <a:fillRect/>
                                </a:stretch>
                              </pic:blipFill>
                              <pic:spPr>
                                <a:xfrm>
                                  <a:off x="0" y="0"/>
                                  <a:ext cx="1509555" cy="1930400"/>
                                </a:xfrm>
                                <a:prstGeom prst="rect">
                                  <a:avLst/>
                                </a:prstGeom>
                                <a:ln/>
                              </pic:spPr>
                            </pic:pic>
                          </a:graphicData>
                        </a:graphic>
                      </wp:inline>
                    </w:drawing>
                  </w:r>
                </w:p>
                <w:p w14:paraId="4F3F52CD" w14:textId="77777777" w:rsidR="00F11F04" w:rsidRDefault="00225A32">
                  <w:pPr>
                    <w:widowControl w:val="0"/>
                    <w:spacing w:line="240" w:lineRule="auto"/>
                    <w:jc w:val="center"/>
                    <w:rPr>
                      <w:rFonts w:ascii="Calibri" w:eastAsia="Calibri" w:hAnsi="Calibri" w:cs="Calibri"/>
                      <w:sz w:val="20"/>
                      <w:szCs w:val="20"/>
                    </w:rPr>
                  </w:pPr>
                  <w:r>
                    <w:rPr>
                      <w:rFonts w:ascii="Calibri" w:eastAsia="Calibri" w:hAnsi="Calibri" w:cs="Calibri"/>
                      <w:sz w:val="20"/>
                      <w:szCs w:val="20"/>
                    </w:rPr>
                    <w:t>Giuseppe Mazzini, “The Soul”</w:t>
                  </w:r>
                </w:p>
                <w:p w14:paraId="4B587350" w14:textId="77777777" w:rsidR="00F11F04" w:rsidRDefault="00225A32">
                  <w:pPr>
                    <w:widowControl w:val="0"/>
                    <w:spacing w:line="240" w:lineRule="auto"/>
                    <w:jc w:val="right"/>
                    <w:rPr>
                      <w:rFonts w:ascii="Calibri" w:eastAsia="Calibri" w:hAnsi="Calibri" w:cs="Calibri"/>
                      <w:b/>
                      <w:sz w:val="48"/>
                      <w:szCs w:val="48"/>
                    </w:rPr>
                  </w:pPr>
                  <w:hyperlink r:id="rId42">
                    <w:r>
                      <w:rPr>
                        <w:rFonts w:ascii="Calibri" w:eastAsia="Calibri" w:hAnsi="Calibri" w:cs="Calibri"/>
                        <w:color w:val="1155CC"/>
                        <w:sz w:val="12"/>
                        <w:szCs w:val="12"/>
                        <w:u w:val="single"/>
                      </w:rPr>
                      <w:t xml:space="preserve">Image </w:t>
                    </w:r>
                  </w:hyperlink>
                  <w:r>
                    <w:rPr>
                      <w:rFonts w:ascii="Calibri" w:eastAsia="Calibri" w:hAnsi="Calibri" w:cs="Calibri"/>
                      <w:sz w:val="12"/>
                      <w:szCs w:val="12"/>
                    </w:rPr>
                    <w:t xml:space="preserve">is courtesy of </w:t>
                  </w:r>
                  <w:proofErr w:type="spellStart"/>
                  <w:r>
                    <w:rPr>
                      <w:rFonts w:ascii="Calibri" w:eastAsia="Calibri" w:hAnsi="Calibri" w:cs="Calibri"/>
                      <w:sz w:val="12"/>
                      <w:szCs w:val="12"/>
                    </w:rPr>
                    <w:t>wikimedia</w:t>
                  </w:r>
                  <w:proofErr w:type="spellEnd"/>
                  <w:r>
                    <w:rPr>
                      <w:rFonts w:ascii="Calibri" w:eastAsia="Calibri" w:hAnsi="Calibri" w:cs="Calibri"/>
                      <w:sz w:val="12"/>
                      <w:szCs w:val="12"/>
                    </w:rPr>
                    <w:t xml:space="preserve"> commons</w:t>
                  </w:r>
                </w:p>
              </w:tc>
              <w:tc>
                <w:tcPr>
                  <w:tcW w:w="265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B4CB309" w14:textId="77777777" w:rsidR="00F11F04" w:rsidRDefault="00225A32">
                  <w:pPr>
                    <w:widowControl w:val="0"/>
                    <w:spacing w:line="240" w:lineRule="auto"/>
                    <w:jc w:val="center"/>
                    <w:rPr>
                      <w:rFonts w:ascii="Calibri" w:eastAsia="Calibri" w:hAnsi="Calibri" w:cs="Calibri"/>
                      <w:b/>
                      <w:sz w:val="48"/>
                      <w:szCs w:val="48"/>
                    </w:rPr>
                  </w:pPr>
                  <w:r>
                    <w:rPr>
                      <w:rFonts w:ascii="Calibri" w:eastAsia="Calibri" w:hAnsi="Calibri" w:cs="Calibri"/>
                      <w:b/>
                      <w:noProof/>
                      <w:sz w:val="48"/>
                      <w:szCs w:val="48"/>
                    </w:rPr>
                    <w:drawing>
                      <wp:inline distT="114300" distB="114300" distL="114300" distR="114300" wp14:anchorId="3E0462EE" wp14:editId="495416CF">
                        <wp:extent cx="1465263" cy="1913241"/>
                        <wp:effectExtent l="0" t="0" r="0" b="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3"/>
                                <a:srcRect l="11034" t="3959" r="13991" b="24545"/>
                                <a:stretch>
                                  <a:fillRect/>
                                </a:stretch>
                              </pic:blipFill>
                              <pic:spPr>
                                <a:xfrm>
                                  <a:off x="0" y="0"/>
                                  <a:ext cx="1465263" cy="1913241"/>
                                </a:xfrm>
                                <a:prstGeom prst="rect">
                                  <a:avLst/>
                                </a:prstGeom>
                                <a:ln/>
                              </pic:spPr>
                            </pic:pic>
                          </a:graphicData>
                        </a:graphic>
                      </wp:inline>
                    </w:drawing>
                  </w:r>
                </w:p>
                <w:p w14:paraId="687D141E" w14:textId="77777777" w:rsidR="00F11F04" w:rsidRDefault="00225A32">
                  <w:pPr>
                    <w:widowControl w:val="0"/>
                    <w:spacing w:line="240" w:lineRule="auto"/>
                    <w:jc w:val="center"/>
                    <w:rPr>
                      <w:rFonts w:ascii="Calibri" w:eastAsia="Calibri" w:hAnsi="Calibri" w:cs="Calibri"/>
                      <w:sz w:val="20"/>
                      <w:szCs w:val="20"/>
                    </w:rPr>
                  </w:pPr>
                  <w:r>
                    <w:rPr>
                      <w:rFonts w:ascii="Calibri" w:eastAsia="Calibri" w:hAnsi="Calibri" w:cs="Calibri"/>
                      <w:sz w:val="20"/>
                      <w:szCs w:val="20"/>
                    </w:rPr>
                    <w:t>Camillo Cavour, “The Brain”</w:t>
                  </w:r>
                </w:p>
                <w:p w14:paraId="2179B76A" w14:textId="77777777" w:rsidR="00F11F04" w:rsidRDefault="00225A32">
                  <w:pPr>
                    <w:widowControl w:val="0"/>
                    <w:spacing w:line="240" w:lineRule="auto"/>
                    <w:jc w:val="right"/>
                    <w:rPr>
                      <w:rFonts w:ascii="Calibri" w:eastAsia="Calibri" w:hAnsi="Calibri" w:cs="Calibri"/>
                      <w:b/>
                      <w:sz w:val="48"/>
                      <w:szCs w:val="48"/>
                    </w:rPr>
                  </w:pPr>
                  <w:hyperlink r:id="rId44">
                    <w:r>
                      <w:rPr>
                        <w:rFonts w:ascii="Calibri" w:eastAsia="Calibri" w:hAnsi="Calibri" w:cs="Calibri"/>
                        <w:color w:val="1155CC"/>
                        <w:sz w:val="12"/>
                        <w:szCs w:val="12"/>
                        <w:u w:val="single"/>
                      </w:rPr>
                      <w:t xml:space="preserve">Image </w:t>
                    </w:r>
                  </w:hyperlink>
                  <w:r>
                    <w:rPr>
                      <w:rFonts w:ascii="Calibri" w:eastAsia="Calibri" w:hAnsi="Calibri" w:cs="Calibri"/>
                      <w:sz w:val="12"/>
                      <w:szCs w:val="12"/>
                    </w:rPr>
                    <w:t>is courte</w:t>
                  </w:r>
                  <w:r>
                    <w:rPr>
                      <w:rFonts w:ascii="Calibri" w:eastAsia="Calibri" w:hAnsi="Calibri" w:cs="Calibri"/>
                      <w:sz w:val="12"/>
                      <w:szCs w:val="12"/>
                    </w:rPr>
                    <w:t xml:space="preserve">sy of </w:t>
                  </w:r>
                  <w:proofErr w:type="spellStart"/>
                  <w:r>
                    <w:rPr>
                      <w:rFonts w:ascii="Calibri" w:eastAsia="Calibri" w:hAnsi="Calibri" w:cs="Calibri"/>
                      <w:sz w:val="12"/>
                      <w:szCs w:val="12"/>
                    </w:rPr>
                    <w:t>wikimedia</w:t>
                  </w:r>
                  <w:proofErr w:type="spellEnd"/>
                  <w:r>
                    <w:rPr>
                      <w:rFonts w:ascii="Calibri" w:eastAsia="Calibri" w:hAnsi="Calibri" w:cs="Calibri"/>
                      <w:sz w:val="12"/>
                      <w:szCs w:val="12"/>
                    </w:rPr>
                    <w:t xml:space="preserve"> commons</w:t>
                  </w:r>
                </w:p>
              </w:tc>
              <w:tc>
                <w:tcPr>
                  <w:tcW w:w="265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57E224A" w14:textId="77777777" w:rsidR="00F11F04" w:rsidRDefault="00225A32">
                  <w:pPr>
                    <w:widowControl w:val="0"/>
                    <w:spacing w:line="240" w:lineRule="auto"/>
                    <w:jc w:val="center"/>
                    <w:rPr>
                      <w:rFonts w:ascii="Calibri" w:eastAsia="Calibri" w:hAnsi="Calibri" w:cs="Calibri"/>
                      <w:b/>
                      <w:sz w:val="48"/>
                      <w:szCs w:val="48"/>
                    </w:rPr>
                  </w:pPr>
                  <w:r>
                    <w:rPr>
                      <w:rFonts w:ascii="Calibri" w:eastAsia="Calibri" w:hAnsi="Calibri" w:cs="Calibri"/>
                      <w:b/>
                      <w:noProof/>
                      <w:sz w:val="48"/>
                      <w:szCs w:val="48"/>
                    </w:rPr>
                    <w:drawing>
                      <wp:inline distT="19050" distB="19050" distL="19050" distR="19050" wp14:anchorId="39FBCE94" wp14:editId="0C30D345">
                        <wp:extent cx="1482725" cy="1894593"/>
                        <wp:effectExtent l="0" t="0" r="0" b="0"/>
                        <wp:docPr id="2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5"/>
                                <a:srcRect l="5223" r="3293" b="9064"/>
                                <a:stretch>
                                  <a:fillRect/>
                                </a:stretch>
                              </pic:blipFill>
                              <pic:spPr>
                                <a:xfrm>
                                  <a:off x="0" y="0"/>
                                  <a:ext cx="1482725" cy="1894593"/>
                                </a:xfrm>
                                <a:prstGeom prst="rect">
                                  <a:avLst/>
                                </a:prstGeom>
                                <a:ln/>
                              </pic:spPr>
                            </pic:pic>
                          </a:graphicData>
                        </a:graphic>
                      </wp:inline>
                    </w:drawing>
                  </w:r>
                </w:p>
                <w:p w14:paraId="62F66758" w14:textId="77777777" w:rsidR="00F11F04" w:rsidRDefault="00225A32">
                  <w:pPr>
                    <w:widowControl w:val="0"/>
                    <w:spacing w:line="240" w:lineRule="auto"/>
                    <w:jc w:val="center"/>
                    <w:rPr>
                      <w:rFonts w:ascii="Calibri" w:eastAsia="Calibri" w:hAnsi="Calibri" w:cs="Calibri"/>
                      <w:sz w:val="20"/>
                      <w:szCs w:val="20"/>
                    </w:rPr>
                  </w:pPr>
                  <w:r>
                    <w:rPr>
                      <w:rFonts w:ascii="Calibri" w:eastAsia="Calibri" w:hAnsi="Calibri" w:cs="Calibri"/>
                      <w:sz w:val="20"/>
                      <w:szCs w:val="20"/>
                    </w:rPr>
                    <w:t>Giuseppe Garibaldi, “The Sword”</w:t>
                  </w:r>
                </w:p>
                <w:p w14:paraId="21E77B7B" w14:textId="77777777" w:rsidR="00F11F04" w:rsidRDefault="00225A32">
                  <w:pPr>
                    <w:widowControl w:val="0"/>
                    <w:spacing w:line="240" w:lineRule="auto"/>
                    <w:jc w:val="right"/>
                    <w:rPr>
                      <w:rFonts w:ascii="Calibri" w:eastAsia="Calibri" w:hAnsi="Calibri" w:cs="Calibri"/>
                      <w:b/>
                      <w:sz w:val="48"/>
                      <w:szCs w:val="48"/>
                    </w:rPr>
                  </w:pPr>
                  <w:hyperlink r:id="rId46">
                    <w:r>
                      <w:rPr>
                        <w:rFonts w:ascii="Calibri" w:eastAsia="Calibri" w:hAnsi="Calibri" w:cs="Calibri"/>
                        <w:color w:val="1155CC"/>
                        <w:sz w:val="12"/>
                        <w:szCs w:val="12"/>
                        <w:u w:val="single"/>
                      </w:rPr>
                      <w:t xml:space="preserve">Image </w:t>
                    </w:r>
                  </w:hyperlink>
                  <w:r>
                    <w:rPr>
                      <w:rFonts w:ascii="Calibri" w:eastAsia="Calibri" w:hAnsi="Calibri" w:cs="Calibri"/>
                      <w:sz w:val="12"/>
                      <w:szCs w:val="12"/>
                    </w:rPr>
                    <w:t xml:space="preserve">is courtesy of </w:t>
                  </w:r>
                  <w:proofErr w:type="spellStart"/>
                  <w:r>
                    <w:rPr>
                      <w:rFonts w:ascii="Calibri" w:eastAsia="Calibri" w:hAnsi="Calibri" w:cs="Calibri"/>
                      <w:sz w:val="12"/>
                      <w:szCs w:val="12"/>
                    </w:rPr>
                    <w:t>wikimedia</w:t>
                  </w:r>
                  <w:proofErr w:type="spellEnd"/>
                  <w:r>
                    <w:rPr>
                      <w:rFonts w:ascii="Calibri" w:eastAsia="Calibri" w:hAnsi="Calibri" w:cs="Calibri"/>
                      <w:sz w:val="12"/>
                      <w:szCs w:val="12"/>
                    </w:rPr>
                    <w:t xml:space="preserve"> commons</w:t>
                  </w:r>
                </w:p>
              </w:tc>
            </w:tr>
          </w:tbl>
          <w:p w14:paraId="5DB7E6AB" w14:textId="77777777" w:rsidR="00F11F04" w:rsidRDefault="00F11F04">
            <w:pPr>
              <w:spacing w:line="240" w:lineRule="auto"/>
              <w:rPr>
                <w:rFonts w:ascii="Calibri" w:eastAsia="Calibri" w:hAnsi="Calibri" w:cs="Calibri"/>
                <w:sz w:val="12"/>
                <w:szCs w:val="12"/>
              </w:rPr>
            </w:pPr>
          </w:p>
        </w:tc>
      </w:tr>
      <w:tr w:rsidR="00F11F04" w14:paraId="35EBC18B" w14:textId="77777777">
        <w:trPr>
          <w:trHeight w:val="480"/>
        </w:trPr>
        <w:tc>
          <w:tcPr>
            <w:tcW w:w="121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594D489" w14:textId="77777777" w:rsidR="00F11F04" w:rsidRDefault="00225A32">
            <w:pPr>
              <w:widowControl w:val="0"/>
              <w:spacing w:line="240" w:lineRule="auto"/>
              <w:jc w:val="right"/>
              <w:rPr>
                <w:rFonts w:ascii="Calibri" w:eastAsia="Calibri" w:hAnsi="Calibri" w:cs="Calibri"/>
                <w:b/>
              </w:rPr>
            </w:pPr>
            <w:r>
              <w:rPr>
                <w:rFonts w:ascii="Calibri" w:eastAsia="Calibri" w:hAnsi="Calibri" w:cs="Calibri"/>
                <w:b/>
              </w:rPr>
              <w:t>1849</w:t>
            </w:r>
          </w:p>
        </w:tc>
        <w:tc>
          <w:tcPr>
            <w:tcW w:w="499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9AA5F50" w14:textId="77777777" w:rsidR="00F11F04" w:rsidRDefault="00225A32">
            <w:pPr>
              <w:widowControl w:val="0"/>
              <w:spacing w:line="240" w:lineRule="auto"/>
              <w:rPr>
                <w:rFonts w:ascii="Calibri" w:eastAsia="Calibri" w:hAnsi="Calibri" w:cs="Calibri"/>
              </w:rPr>
            </w:pPr>
            <w:r>
              <w:rPr>
                <w:rFonts w:ascii="Calibri" w:eastAsia="Calibri" w:hAnsi="Calibri" w:cs="Calibri"/>
                <w:b/>
              </w:rPr>
              <w:t>Victor Emmanuel II</w:t>
            </w:r>
            <w:r>
              <w:rPr>
                <w:rFonts w:ascii="Calibri" w:eastAsia="Calibri" w:hAnsi="Calibri" w:cs="Calibri"/>
              </w:rPr>
              <w:t xml:space="preserve"> becomes king of Sardinia</w:t>
            </w:r>
          </w:p>
        </w:tc>
        <w:tc>
          <w:tcPr>
            <w:tcW w:w="8160" w:type="dxa"/>
            <w:vMerge/>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8176E34" w14:textId="77777777" w:rsidR="00F11F04" w:rsidRDefault="00F11F04">
            <w:pPr>
              <w:widowControl w:val="0"/>
              <w:spacing w:line="240" w:lineRule="auto"/>
              <w:rPr>
                <w:rFonts w:ascii="Calibri" w:eastAsia="Calibri" w:hAnsi="Calibri" w:cs="Calibri"/>
                <w:b/>
                <w:sz w:val="28"/>
                <w:szCs w:val="28"/>
              </w:rPr>
            </w:pPr>
          </w:p>
        </w:tc>
      </w:tr>
      <w:tr w:rsidR="00F11F04" w14:paraId="1A8EF7B6" w14:textId="77777777">
        <w:trPr>
          <w:trHeight w:val="480"/>
        </w:trPr>
        <w:tc>
          <w:tcPr>
            <w:tcW w:w="121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06CC6B1" w14:textId="77777777" w:rsidR="00F11F04" w:rsidRDefault="00225A32">
            <w:pPr>
              <w:widowControl w:val="0"/>
              <w:spacing w:line="240" w:lineRule="auto"/>
              <w:jc w:val="right"/>
              <w:rPr>
                <w:rFonts w:ascii="Calibri" w:eastAsia="Calibri" w:hAnsi="Calibri" w:cs="Calibri"/>
                <w:b/>
              </w:rPr>
            </w:pPr>
            <w:r>
              <w:rPr>
                <w:rFonts w:ascii="Calibri" w:eastAsia="Calibri" w:hAnsi="Calibri" w:cs="Calibri"/>
                <w:b/>
              </w:rPr>
              <w:t>1852</w:t>
            </w:r>
          </w:p>
        </w:tc>
        <w:tc>
          <w:tcPr>
            <w:tcW w:w="499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80F3BEE" w14:textId="77777777" w:rsidR="00F11F04" w:rsidRDefault="00225A32">
            <w:pPr>
              <w:widowControl w:val="0"/>
              <w:spacing w:line="240" w:lineRule="auto"/>
              <w:rPr>
                <w:rFonts w:ascii="Calibri" w:eastAsia="Calibri" w:hAnsi="Calibri" w:cs="Calibri"/>
              </w:rPr>
            </w:pPr>
            <w:r>
              <w:rPr>
                <w:rFonts w:ascii="Calibri" w:eastAsia="Calibri" w:hAnsi="Calibri" w:cs="Calibri"/>
                <w:b/>
              </w:rPr>
              <w:t>Count Cavour</w:t>
            </w:r>
            <w:r>
              <w:rPr>
                <w:rFonts w:ascii="Calibri" w:eastAsia="Calibri" w:hAnsi="Calibri" w:cs="Calibri"/>
              </w:rPr>
              <w:t xml:space="preserve"> becomes prime minister of Piedmont</w:t>
            </w:r>
          </w:p>
        </w:tc>
        <w:tc>
          <w:tcPr>
            <w:tcW w:w="8160" w:type="dxa"/>
            <w:vMerge/>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B7B0C2D" w14:textId="77777777" w:rsidR="00F11F04" w:rsidRDefault="00F11F04">
            <w:pPr>
              <w:widowControl w:val="0"/>
              <w:spacing w:line="240" w:lineRule="auto"/>
              <w:rPr>
                <w:rFonts w:ascii="Calibri" w:eastAsia="Calibri" w:hAnsi="Calibri" w:cs="Calibri"/>
                <w:b/>
                <w:sz w:val="28"/>
                <w:szCs w:val="28"/>
              </w:rPr>
            </w:pPr>
          </w:p>
        </w:tc>
      </w:tr>
      <w:tr w:rsidR="00F11F04" w14:paraId="28D0843B" w14:textId="77777777">
        <w:trPr>
          <w:trHeight w:val="480"/>
        </w:trPr>
        <w:tc>
          <w:tcPr>
            <w:tcW w:w="121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9C1C107" w14:textId="77777777" w:rsidR="00F11F04" w:rsidRDefault="00225A32">
            <w:pPr>
              <w:widowControl w:val="0"/>
              <w:spacing w:line="240" w:lineRule="auto"/>
              <w:jc w:val="right"/>
              <w:rPr>
                <w:rFonts w:ascii="Calibri" w:eastAsia="Calibri" w:hAnsi="Calibri" w:cs="Calibri"/>
                <w:b/>
              </w:rPr>
            </w:pPr>
            <w:r>
              <w:rPr>
                <w:rFonts w:ascii="Calibri" w:eastAsia="Calibri" w:hAnsi="Calibri" w:cs="Calibri"/>
                <w:b/>
              </w:rPr>
              <w:t>1860</w:t>
            </w:r>
          </w:p>
        </w:tc>
        <w:tc>
          <w:tcPr>
            <w:tcW w:w="499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917276D" w14:textId="77777777" w:rsidR="00F11F04" w:rsidRDefault="00225A32">
            <w:pPr>
              <w:widowControl w:val="0"/>
              <w:spacing w:line="240" w:lineRule="auto"/>
              <w:rPr>
                <w:rFonts w:ascii="Calibri" w:eastAsia="Calibri" w:hAnsi="Calibri" w:cs="Calibri"/>
              </w:rPr>
            </w:pPr>
            <w:r>
              <w:rPr>
                <w:rFonts w:ascii="Calibri" w:eastAsia="Calibri" w:hAnsi="Calibri" w:cs="Calibri"/>
                <w:b/>
              </w:rPr>
              <w:t>Giuseppe Garibaldi’s</w:t>
            </w:r>
            <w:r>
              <w:rPr>
                <w:rFonts w:ascii="Calibri" w:eastAsia="Calibri" w:hAnsi="Calibri" w:cs="Calibri"/>
              </w:rPr>
              <w:t xml:space="preserve"> invasion of the Two </w:t>
            </w:r>
            <w:proofErr w:type="spellStart"/>
            <w:r>
              <w:rPr>
                <w:rFonts w:ascii="Calibri" w:eastAsia="Calibri" w:hAnsi="Calibri" w:cs="Calibri"/>
              </w:rPr>
              <w:t>Sicilies</w:t>
            </w:r>
            <w:proofErr w:type="spellEnd"/>
          </w:p>
        </w:tc>
        <w:tc>
          <w:tcPr>
            <w:tcW w:w="8160" w:type="dxa"/>
            <w:vMerge/>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8503A12" w14:textId="77777777" w:rsidR="00F11F04" w:rsidRDefault="00F11F04">
            <w:pPr>
              <w:widowControl w:val="0"/>
              <w:spacing w:line="240" w:lineRule="auto"/>
              <w:rPr>
                <w:rFonts w:ascii="Calibri" w:eastAsia="Calibri" w:hAnsi="Calibri" w:cs="Calibri"/>
                <w:b/>
                <w:sz w:val="28"/>
                <w:szCs w:val="28"/>
              </w:rPr>
            </w:pPr>
          </w:p>
        </w:tc>
      </w:tr>
      <w:tr w:rsidR="00F11F04" w14:paraId="6DB9071B" w14:textId="77777777">
        <w:trPr>
          <w:trHeight w:val="480"/>
        </w:trPr>
        <w:tc>
          <w:tcPr>
            <w:tcW w:w="121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26D8E0B" w14:textId="77777777" w:rsidR="00F11F04" w:rsidRDefault="00225A32">
            <w:pPr>
              <w:widowControl w:val="0"/>
              <w:spacing w:line="240" w:lineRule="auto"/>
              <w:jc w:val="right"/>
              <w:rPr>
                <w:rFonts w:ascii="Calibri" w:eastAsia="Calibri" w:hAnsi="Calibri" w:cs="Calibri"/>
                <w:b/>
              </w:rPr>
            </w:pPr>
            <w:r>
              <w:rPr>
                <w:rFonts w:ascii="Calibri" w:eastAsia="Calibri" w:hAnsi="Calibri" w:cs="Calibri"/>
                <w:b/>
              </w:rPr>
              <w:t>3/17/1861</w:t>
            </w:r>
          </w:p>
        </w:tc>
        <w:tc>
          <w:tcPr>
            <w:tcW w:w="499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FEF2832" w14:textId="77777777" w:rsidR="00F11F04" w:rsidRDefault="00225A32">
            <w:pPr>
              <w:widowControl w:val="0"/>
              <w:spacing w:line="240" w:lineRule="auto"/>
              <w:rPr>
                <w:rFonts w:ascii="Calibri" w:eastAsia="Calibri" w:hAnsi="Calibri" w:cs="Calibri"/>
              </w:rPr>
            </w:pPr>
            <w:r>
              <w:rPr>
                <w:rFonts w:ascii="Calibri" w:eastAsia="Calibri" w:hAnsi="Calibri" w:cs="Calibri"/>
                <w:b/>
              </w:rPr>
              <w:t>Kingdom of Italy</w:t>
            </w:r>
            <w:r>
              <w:rPr>
                <w:rFonts w:ascii="Calibri" w:eastAsia="Calibri" w:hAnsi="Calibri" w:cs="Calibri"/>
              </w:rPr>
              <w:t xml:space="preserve"> is proclaimed</w:t>
            </w:r>
          </w:p>
        </w:tc>
        <w:tc>
          <w:tcPr>
            <w:tcW w:w="8160" w:type="dxa"/>
            <w:vMerge/>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4E5C4BB" w14:textId="77777777" w:rsidR="00F11F04" w:rsidRDefault="00F11F04">
            <w:pPr>
              <w:widowControl w:val="0"/>
              <w:spacing w:line="240" w:lineRule="auto"/>
              <w:rPr>
                <w:rFonts w:ascii="Calibri" w:eastAsia="Calibri" w:hAnsi="Calibri" w:cs="Calibri"/>
                <w:b/>
                <w:sz w:val="28"/>
                <w:szCs w:val="28"/>
              </w:rPr>
            </w:pPr>
          </w:p>
        </w:tc>
      </w:tr>
      <w:tr w:rsidR="00F11F04" w14:paraId="253D39D3" w14:textId="77777777">
        <w:trPr>
          <w:trHeight w:val="480"/>
        </w:trPr>
        <w:tc>
          <w:tcPr>
            <w:tcW w:w="121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E529A75" w14:textId="77777777" w:rsidR="00F11F04" w:rsidRDefault="00225A32">
            <w:pPr>
              <w:widowControl w:val="0"/>
              <w:spacing w:line="240" w:lineRule="auto"/>
              <w:jc w:val="right"/>
              <w:rPr>
                <w:rFonts w:ascii="Calibri" w:eastAsia="Calibri" w:hAnsi="Calibri" w:cs="Calibri"/>
                <w:b/>
              </w:rPr>
            </w:pPr>
            <w:r>
              <w:rPr>
                <w:rFonts w:ascii="Calibri" w:eastAsia="Calibri" w:hAnsi="Calibri" w:cs="Calibri"/>
                <w:b/>
              </w:rPr>
              <w:t>1866</w:t>
            </w:r>
          </w:p>
        </w:tc>
        <w:tc>
          <w:tcPr>
            <w:tcW w:w="499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1FC59E3" w14:textId="77777777" w:rsidR="00F11F04" w:rsidRDefault="00225A32">
            <w:pPr>
              <w:widowControl w:val="0"/>
              <w:spacing w:line="240" w:lineRule="auto"/>
              <w:rPr>
                <w:rFonts w:ascii="Calibri" w:eastAsia="Calibri" w:hAnsi="Calibri" w:cs="Calibri"/>
                <w:b/>
              </w:rPr>
            </w:pPr>
            <w:r>
              <w:rPr>
                <w:rFonts w:ascii="Calibri" w:eastAsia="Calibri" w:hAnsi="Calibri" w:cs="Calibri"/>
              </w:rPr>
              <w:t xml:space="preserve">Italy annexes </w:t>
            </w:r>
            <w:r>
              <w:rPr>
                <w:rFonts w:ascii="Calibri" w:eastAsia="Calibri" w:hAnsi="Calibri" w:cs="Calibri"/>
                <w:b/>
              </w:rPr>
              <w:t>Venetia</w:t>
            </w:r>
          </w:p>
        </w:tc>
        <w:tc>
          <w:tcPr>
            <w:tcW w:w="8160" w:type="dxa"/>
            <w:vMerge/>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9113C24" w14:textId="77777777" w:rsidR="00F11F04" w:rsidRDefault="00F11F04">
            <w:pPr>
              <w:widowControl w:val="0"/>
              <w:spacing w:line="240" w:lineRule="auto"/>
              <w:rPr>
                <w:rFonts w:ascii="Calibri" w:eastAsia="Calibri" w:hAnsi="Calibri" w:cs="Calibri"/>
                <w:b/>
                <w:sz w:val="28"/>
                <w:szCs w:val="28"/>
              </w:rPr>
            </w:pPr>
          </w:p>
        </w:tc>
      </w:tr>
      <w:tr w:rsidR="00F11F04" w14:paraId="2A09BAC0" w14:textId="77777777">
        <w:trPr>
          <w:trHeight w:val="480"/>
        </w:trPr>
        <w:tc>
          <w:tcPr>
            <w:tcW w:w="121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8E01A29" w14:textId="77777777" w:rsidR="00F11F04" w:rsidRDefault="00225A32">
            <w:pPr>
              <w:widowControl w:val="0"/>
              <w:spacing w:line="240" w:lineRule="auto"/>
              <w:jc w:val="right"/>
              <w:rPr>
                <w:rFonts w:ascii="Calibri" w:eastAsia="Calibri" w:hAnsi="Calibri" w:cs="Calibri"/>
                <w:b/>
              </w:rPr>
            </w:pPr>
            <w:r>
              <w:rPr>
                <w:rFonts w:ascii="Calibri" w:eastAsia="Calibri" w:hAnsi="Calibri" w:cs="Calibri"/>
                <w:b/>
              </w:rPr>
              <w:t>1870</w:t>
            </w:r>
          </w:p>
        </w:tc>
        <w:tc>
          <w:tcPr>
            <w:tcW w:w="499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8586DD1" w14:textId="77777777" w:rsidR="00F11F04" w:rsidRDefault="00225A32">
            <w:pPr>
              <w:widowControl w:val="0"/>
              <w:spacing w:line="240" w:lineRule="auto"/>
              <w:rPr>
                <w:rFonts w:ascii="Calibri" w:eastAsia="Calibri" w:hAnsi="Calibri" w:cs="Calibri"/>
              </w:rPr>
            </w:pPr>
            <w:r>
              <w:rPr>
                <w:rFonts w:ascii="Calibri" w:eastAsia="Calibri" w:hAnsi="Calibri" w:cs="Calibri"/>
              </w:rPr>
              <w:t xml:space="preserve">Italy annexes </w:t>
            </w:r>
            <w:r>
              <w:rPr>
                <w:rFonts w:ascii="Calibri" w:eastAsia="Calibri" w:hAnsi="Calibri" w:cs="Calibri"/>
                <w:b/>
              </w:rPr>
              <w:t xml:space="preserve">Rome, uniting </w:t>
            </w:r>
            <w:proofErr w:type="gramStart"/>
            <w:r>
              <w:rPr>
                <w:rFonts w:ascii="Calibri" w:eastAsia="Calibri" w:hAnsi="Calibri" w:cs="Calibri"/>
              </w:rPr>
              <w:t>all of</w:t>
            </w:r>
            <w:proofErr w:type="gramEnd"/>
            <w:r>
              <w:rPr>
                <w:rFonts w:ascii="Calibri" w:eastAsia="Calibri" w:hAnsi="Calibri" w:cs="Calibri"/>
              </w:rPr>
              <w:t xml:space="preserve"> the Italian peninsula</w:t>
            </w:r>
          </w:p>
        </w:tc>
        <w:tc>
          <w:tcPr>
            <w:tcW w:w="8160" w:type="dxa"/>
            <w:vMerge/>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3799303" w14:textId="77777777" w:rsidR="00F11F04" w:rsidRDefault="00F11F04">
            <w:pPr>
              <w:widowControl w:val="0"/>
              <w:spacing w:line="240" w:lineRule="auto"/>
              <w:rPr>
                <w:rFonts w:ascii="Calibri" w:eastAsia="Calibri" w:hAnsi="Calibri" w:cs="Calibri"/>
                <w:b/>
                <w:sz w:val="28"/>
                <w:szCs w:val="28"/>
              </w:rPr>
            </w:pPr>
          </w:p>
        </w:tc>
      </w:tr>
    </w:tbl>
    <w:p w14:paraId="524E175D" w14:textId="77777777" w:rsidR="00F11F04" w:rsidRDefault="00225A32">
      <w:pPr>
        <w:spacing w:line="240" w:lineRule="auto"/>
        <w:ind w:right="40"/>
        <w:rPr>
          <w:rFonts w:ascii="Calibri" w:eastAsia="Calibri" w:hAnsi="Calibri" w:cs="Calibri"/>
          <w:color w:val="222222"/>
          <w:sz w:val="20"/>
          <w:szCs w:val="20"/>
          <w:highlight w:val="white"/>
        </w:rPr>
      </w:pPr>
      <w:r>
        <w:rPr>
          <w:rFonts w:ascii="Calibri" w:eastAsia="Calibri" w:hAnsi="Calibri" w:cs="Calibri"/>
          <w:color w:val="222222"/>
          <w:sz w:val="20"/>
          <w:szCs w:val="20"/>
          <w:highlight w:val="white"/>
        </w:rPr>
        <w:t>After Napoleon Bonaparte’s empire crumbled, the representatives at the Congress of Vienna decided to award most of northern Italy to the Austrian Empire and to give several monarchs control over the rest of the Italian penins</w:t>
      </w:r>
      <w:r>
        <w:rPr>
          <w:rFonts w:ascii="Calibri" w:eastAsia="Calibri" w:hAnsi="Calibri" w:cs="Calibri"/>
          <w:color w:val="222222"/>
          <w:sz w:val="20"/>
          <w:szCs w:val="20"/>
          <w:highlight w:val="white"/>
        </w:rPr>
        <w:t xml:space="preserve">ula instead of unifying them. Despite the Austrian Empire’s attempts to suppress it, nationalism inspired by the French Revolution took hold of the Italians. </w:t>
      </w:r>
    </w:p>
    <w:p w14:paraId="18E32CCB" w14:textId="77777777" w:rsidR="00F11F04" w:rsidRDefault="00F11F04">
      <w:pPr>
        <w:spacing w:line="240" w:lineRule="auto"/>
        <w:ind w:left="40" w:right="40"/>
        <w:rPr>
          <w:rFonts w:ascii="Calibri" w:eastAsia="Calibri" w:hAnsi="Calibri" w:cs="Calibri"/>
          <w:color w:val="222222"/>
          <w:sz w:val="12"/>
          <w:szCs w:val="12"/>
          <w:highlight w:val="white"/>
        </w:rPr>
      </w:pPr>
    </w:p>
    <w:p w14:paraId="5E3A31B3" w14:textId="77777777" w:rsidR="00F11F04" w:rsidRDefault="00225A32">
      <w:pPr>
        <w:pStyle w:val="Heading2"/>
        <w:keepNext w:val="0"/>
        <w:keepLines w:val="0"/>
        <w:spacing w:before="0" w:line="240" w:lineRule="auto"/>
        <w:rPr>
          <w:rFonts w:ascii="Calibri" w:eastAsia="Calibri" w:hAnsi="Calibri" w:cs="Calibri"/>
          <w:b w:val="0"/>
          <w:color w:val="222222"/>
          <w:sz w:val="20"/>
          <w:szCs w:val="20"/>
          <w:highlight w:val="white"/>
        </w:rPr>
      </w:pPr>
      <w:bookmarkStart w:id="9" w:name="_ky20cfujotwx" w:colFirst="0" w:colLast="0"/>
      <w:bookmarkEnd w:id="9"/>
      <w:r>
        <w:rPr>
          <w:rFonts w:ascii="Calibri" w:eastAsia="Calibri" w:hAnsi="Calibri" w:cs="Calibri"/>
          <w:b w:val="0"/>
          <w:color w:val="222222"/>
          <w:sz w:val="20"/>
          <w:szCs w:val="20"/>
          <w:highlight w:val="white"/>
        </w:rPr>
        <w:t xml:space="preserve">Revolutionary groups formed in Italy and tried to organize the people into revolt. </w:t>
      </w:r>
      <w:r>
        <w:rPr>
          <w:rFonts w:ascii="Calibri" w:eastAsia="Calibri" w:hAnsi="Calibri" w:cs="Calibri"/>
          <w:color w:val="222222"/>
          <w:sz w:val="20"/>
          <w:szCs w:val="20"/>
          <w:highlight w:val="white"/>
        </w:rPr>
        <w:t>Giuseppe Mazzini</w:t>
      </w:r>
      <w:r>
        <w:rPr>
          <w:rFonts w:ascii="Calibri" w:eastAsia="Calibri" w:hAnsi="Calibri" w:cs="Calibri"/>
          <w:b w:val="0"/>
          <w:color w:val="222222"/>
          <w:sz w:val="20"/>
          <w:szCs w:val="20"/>
          <w:highlight w:val="white"/>
        </w:rPr>
        <w:t>, who was later known as “the soul” of Italian unification, was a part of one of the most influential groups, known as the Carbonari, that created a secret o</w:t>
      </w:r>
      <w:r>
        <w:rPr>
          <w:rFonts w:ascii="Calibri" w:eastAsia="Calibri" w:hAnsi="Calibri" w:cs="Calibri"/>
          <w:b w:val="0"/>
          <w:color w:val="222222"/>
          <w:sz w:val="20"/>
          <w:szCs w:val="20"/>
          <w:highlight w:val="white"/>
        </w:rPr>
        <w:t xml:space="preserve">rganization called </w:t>
      </w:r>
      <w:r>
        <w:rPr>
          <w:rFonts w:ascii="Calibri" w:eastAsia="Calibri" w:hAnsi="Calibri" w:cs="Calibri"/>
          <w:color w:val="222222"/>
          <w:sz w:val="20"/>
          <w:szCs w:val="20"/>
          <w:highlight w:val="white"/>
        </w:rPr>
        <w:t>Young Italy</w:t>
      </w:r>
      <w:r>
        <w:rPr>
          <w:rFonts w:ascii="Calibri" w:eastAsia="Calibri" w:hAnsi="Calibri" w:cs="Calibri"/>
          <w:b w:val="0"/>
          <w:color w:val="222222"/>
          <w:sz w:val="20"/>
          <w:szCs w:val="20"/>
          <w:highlight w:val="white"/>
        </w:rPr>
        <w:t xml:space="preserve"> in 1831. In southern Italy, another member of the Carbonari, a general </w:t>
      </w:r>
      <w:r>
        <w:rPr>
          <w:rFonts w:ascii="Calibri" w:eastAsia="Calibri" w:hAnsi="Calibri" w:cs="Calibri"/>
          <w:b w:val="0"/>
          <w:color w:val="222222"/>
          <w:sz w:val="20"/>
          <w:szCs w:val="20"/>
          <w:highlight w:val="white"/>
        </w:rPr>
        <w:lastRenderedPageBreak/>
        <w:t xml:space="preserve">named </w:t>
      </w:r>
      <w:r>
        <w:rPr>
          <w:rFonts w:ascii="Calibri" w:eastAsia="Calibri" w:hAnsi="Calibri" w:cs="Calibri"/>
          <w:color w:val="222222"/>
          <w:sz w:val="20"/>
          <w:szCs w:val="20"/>
          <w:highlight w:val="white"/>
        </w:rPr>
        <w:t xml:space="preserve">Giuseppe Garibaldi </w:t>
      </w:r>
      <w:r>
        <w:rPr>
          <w:rFonts w:ascii="Calibri" w:eastAsia="Calibri" w:hAnsi="Calibri" w:cs="Calibri"/>
          <w:b w:val="0"/>
          <w:color w:val="222222"/>
          <w:sz w:val="20"/>
          <w:szCs w:val="20"/>
          <w:highlight w:val="white"/>
        </w:rPr>
        <w:t xml:space="preserve">gathered nationalistic volunteers called </w:t>
      </w:r>
      <w:r>
        <w:rPr>
          <w:rFonts w:ascii="Calibri" w:eastAsia="Calibri" w:hAnsi="Calibri" w:cs="Calibri"/>
          <w:color w:val="222222"/>
          <w:sz w:val="20"/>
          <w:szCs w:val="20"/>
          <w:highlight w:val="white"/>
        </w:rPr>
        <w:t>red shirts</w:t>
      </w:r>
      <w:r>
        <w:rPr>
          <w:rFonts w:ascii="Calibri" w:eastAsia="Calibri" w:hAnsi="Calibri" w:cs="Calibri"/>
          <w:b w:val="0"/>
          <w:color w:val="222222"/>
          <w:sz w:val="20"/>
          <w:szCs w:val="20"/>
          <w:highlight w:val="white"/>
        </w:rPr>
        <w:t xml:space="preserve"> to fight with him against the Austrian Empire and those Italian monarchs who </w:t>
      </w:r>
      <w:r>
        <w:rPr>
          <w:rFonts w:ascii="Calibri" w:eastAsia="Calibri" w:hAnsi="Calibri" w:cs="Calibri"/>
          <w:b w:val="0"/>
          <w:color w:val="222222"/>
          <w:sz w:val="20"/>
          <w:szCs w:val="20"/>
          <w:highlight w:val="white"/>
        </w:rPr>
        <w:t>did not want to unify Italy. Between 1814 and 1849, the rebellions started by nationalist organizations like those led by Mazzini and Garibaldi were stamped down by local forces or Austrian troops. As a result, both Mazzini and Garibaldi were exiled for th</w:t>
      </w:r>
      <w:r>
        <w:rPr>
          <w:rFonts w:ascii="Calibri" w:eastAsia="Calibri" w:hAnsi="Calibri" w:cs="Calibri"/>
          <w:b w:val="0"/>
          <w:color w:val="222222"/>
          <w:sz w:val="20"/>
          <w:szCs w:val="20"/>
          <w:highlight w:val="white"/>
        </w:rPr>
        <w:t xml:space="preserve">eir revolutionary actions. They returned when leaders in northern Italy started a campaign that eventually brought Italy together. </w:t>
      </w:r>
    </w:p>
    <w:p w14:paraId="79918494" w14:textId="77777777" w:rsidR="00F11F04" w:rsidRDefault="00F11F04">
      <w:pPr>
        <w:spacing w:line="240" w:lineRule="auto"/>
        <w:rPr>
          <w:rFonts w:ascii="Calibri" w:eastAsia="Calibri" w:hAnsi="Calibri" w:cs="Calibri"/>
          <w:sz w:val="12"/>
          <w:szCs w:val="12"/>
        </w:rPr>
      </w:pPr>
    </w:p>
    <w:p w14:paraId="5E9818D3" w14:textId="77777777" w:rsidR="00F11F04" w:rsidRDefault="00225A32">
      <w:pPr>
        <w:spacing w:line="240" w:lineRule="auto"/>
        <w:rPr>
          <w:rFonts w:ascii="Calibri" w:eastAsia="Calibri" w:hAnsi="Calibri" w:cs="Calibri"/>
          <w:color w:val="222222"/>
          <w:sz w:val="20"/>
          <w:szCs w:val="20"/>
          <w:highlight w:val="white"/>
        </w:rPr>
      </w:pPr>
      <w:r>
        <w:rPr>
          <w:rFonts w:ascii="Calibri" w:eastAsia="Calibri" w:hAnsi="Calibri" w:cs="Calibri"/>
          <w:color w:val="222222"/>
          <w:sz w:val="20"/>
          <w:szCs w:val="20"/>
          <w:highlight w:val="white"/>
        </w:rPr>
        <w:t xml:space="preserve">In 1849, </w:t>
      </w:r>
      <w:r>
        <w:rPr>
          <w:rFonts w:ascii="Calibri" w:eastAsia="Calibri" w:hAnsi="Calibri" w:cs="Calibri"/>
          <w:b/>
          <w:color w:val="222222"/>
          <w:sz w:val="20"/>
          <w:szCs w:val="20"/>
          <w:highlight w:val="white"/>
        </w:rPr>
        <w:t>Victor Emmanuel II</w:t>
      </w:r>
      <w:r>
        <w:rPr>
          <w:rFonts w:ascii="Calibri" w:eastAsia="Calibri" w:hAnsi="Calibri" w:cs="Calibri"/>
          <w:color w:val="222222"/>
          <w:sz w:val="20"/>
          <w:szCs w:val="20"/>
          <w:highlight w:val="white"/>
        </w:rPr>
        <w:t xml:space="preserve">, a supporter of Italian unification, became the King of Sardinia in the Piedmont region of northern Italy. </w:t>
      </w:r>
      <w:r>
        <w:rPr>
          <w:rFonts w:ascii="Calibri" w:eastAsia="Calibri" w:hAnsi="Calibri" w:cs="Calibri"/>
          <w:b/>
          <w:color w:val="222222"/>
          <w:sz w:val="20"/>
          <w:szCs w:val="20"/>
          <w:highlight w:val="white"/>
        </w:rPr>
        <w:t>Camillo di Cavour</w:t>
      </w:r>
      <w:r>
        <w:rPr>
          <w:rFonts w:ascii="Calibri" w:eastAsia="Calibri" w:hAnsi="Calibri" w:cs="Calibri"/>
          <w:color w:val="222222"/>
          <w:sz w:val="20"/>
          <w:szCs w:val="20"/>
          <w:highlight w:val="white"/>
        </w:rPr>
        <w:t>, an experienced and savvy diplomat, became Emmanuel’s president of the Council of Ministers in 1852. Emmanuel and Cavour, with the</w:t>
      </w:r>
      <w:r>
        <w:rPr>
          <w:rFonts w:ascii="Calibri" w:eastAsia="Calibri" w:hAnsi="Calibri" w:cs="Calibri"/>
          <w:color w:val="222222"/>
          <w:sz w:val="20"/>
          <w:szCs w:val="20"/>
          <w:highlight w:val="white"/>
        </w:rPr>
        <w:t xml:space="preserve"> help of Napoleon III of France, used </w:t>
      </w:r>
      <w:proofErr w:type="spellStart"/>
      <w:r>
        <w:rPr>
          <w:rFonts w:ascii="Calibri" w:eastAsia="Calibri" w:hAnsi="Calibri" w:cs="Calibri"/>
          <w:color w:val="222222"/>
          <w:sz w:val="20"/>
          <w:szCs w:val="20"/>
          <w:highlight w:val="white"/>
        </w:rPr>
        <w:t>Piedmontese</w:t>
      </w:r>
      <w:proofErr w:type="spellEnd"/>
      <w:r>
        <w:rPr>
          <w:rFonts w:ascii="Calibri" w:eastAsia="Calibri" w:hAnsi="Calibri" w:cs="Calibri"/>
          <w:color w:val="222222"/>
          <w:sz w:val="20"/>
          <w:szCs w:val="20"/>
          <w:highlight w:val="white"/>
        </w:rPr>
        <w:t xml:space="preserve"> and French troops to successfully </w:t>
      </w:r>
      <w:proofErr w:type="gramStart"/>
      <w:r>
        <w:rPr>
          <w:rFonts w:ascii="Calibri" w:eastAsia="Calibri" w:hAnsi="Calibri" w:cs="Calibri"/>
          <w:color w:val="222222"/>
          <w:sz w:val="20"/>
          <w:szCs w:val="20"/>
          <w:highlight w:val="white"/>
        </w:rPr>
        <w:t>pushed</w:t>
      </w:r>
      <w:proofErr w:type="gramEnd"/>
      <w:r>
        <w:rPr>
          <w:rFonts w:ascii="Calibri" w:eastAsia="Calibri" w:hAnsi="Calibri" w:cs="Calibri"/>
          <w:color w:val="222222"/>
          <w:sz w:val="20"/>
          <w:szCs w:val="20"/>
          <w:highlight w:val="white"/>
        </w:rPr>
        <w:t xml:space="preserve"> the Austrians out of Northern and Central Italy, expanding the Kingdom of Sardinia to a large amount of the Italian peninsula by 1859. </w:t>
      </w:r>
    </w:p>
    <w:p w14:paraId="0BFD489F" w14:textId="77777777" w:rsidR="00F11F04" w:rsidRDefault="00F11F04">
      <w:pPr>
        <w:spacing w:line="240" w:lineRule="auto"/>
        <w:rPr>
          <w:rFonts w:ascii="Calibri" w:eastAsia="Calibri" w:hAnsi="Calibri" w:cs="Calibri"/>
          <w:color w:val="222222"/>
          <w:sz w:val="12"/>
          <w:szCs w:val="12"/>
          <w:highlight w:val="white"/>
        </w:rPr>
      </w:pPr>
    </w:p>
    <w:p w14:paraId="0ED7B9CE" w14:textId="77777777" w:rsidR="00F11F04" w:rsidRDefault="00225A32">
      <w:pPr>
        <w:spacing w:line="240" w:lineRule="auto"/>
        <w:rPr>
          <w:rFonts w:ascii="Calibri" w:eastAsia="Calibri" w:hAnsi="Calibri" w:cs="Calibri"/>
          <w:color w:val="222222"/>
          <w:sz w:val="20"/>
          <w:szCs w:val="20"/>
          <w:highlight w:val="white"/>
        </w:rPr>
      </w:pPr>
      <w:r>
        <w:rPr>
          <w:rFonts w:ascii="Calibri" w:eastAsia="Calibri" w:hAnsi="Calibri" w:cs="Calibri"/>
          <w:color w:val="222222"/>
          <w:sz w:val="20"/>
          <w:szCs w:val="20"/>
          <w:highlight w:val="white"/>
        </w:rPr>
        <w:t xml:space="preserve">Garibaldi, who had returned </w:t>
      </w:r>
      <w:r>
        <w:rPr>
          <w:rFonts w:ascii="Calibri" w:eastAsia="Calibri" w:hAnsi="Calibri" w:cs="Calibri"/>
          <w:color w:val="222222"/>
          <w:sz w:val="20"/>
          <w:szCs w:val="20"/>
          <w:highlight w:val="white"/>
        </w:rPr>
        <w:t xml:space="preserve">to Italy to aid in the unification, was convinced by Cavour in May of 1860 to concentrate his forces on Sicily where recent rebellions demonstrated that there was support for their cause. Garibaldi and about a thousand red shirts conquered Sicily in three </w:t>
      </w:r>
      <w:r>
        <w:rPr>
          <w:rFonts w:ascii="Calibri" w:eastAsia="Calibri" w:hAnsi="Calibri" w:cs="Calibri"/>
          <w:color w:val="222222"/>
          <w:sz w:val="20"/>
          <w:szCs w:val="20"/>
          <w:highlight w:val="white"/>
        </w:rPr>
        <w:t>days. Garibaldi went on to attack several other cities and invaded Naples, gaining support from the inhabitants and becoming a national hero in the process.</w:t>
      </w:r>
    </w:p>
    <w:p w14:paraId="04FFD69A" w14:textId="77777777" w:rsidR="00F11F04" w:rsidRDefault="00F11F04">
      <w:pPr>
        <w:spacing w:line="240" w:lineRule="auto"/>
        <w:rPr>
          <w:rFonts w:ascii="Calibri" w:eastAsia="Calibri" w:hAnsi="Calibri" w:cs="Calibri"/>
          <w:color w:val="222222"/>
          <w:sz w:val="20"/>
          <w:szCs w:val="20"/>
          <w:highlight w:val="white"/>
        </w:rPr>
      </w:pPr>
    </w:p>
    <w:p w14:paraId="65D87F5A" w14:textId="77777777" w:rsidR="00F11F04" w:rsidRDefault="00225A32">
      <w:pPr>
        <w:spacing w:line="240" w:lineRule="auto"/>
        <w:rPr>
          <w:rFonts w:ascii="Calibri" w:eastAsia="Calibri" w:hAnsi="Calibri" w:cs="Calibri"/>
          <w:color w:val="222222"/>
          <w:sz w:val="20"/>
          <w:szCs w:val="20"/>
          <w:highlight w:val="white"/>
        </w:rPr>
      </w:pPr>
      <w:r>
        <w:rPr>
          <w:rFonts w:ascii="Calibri" w:eastAsia="Calibri" w:hAnsi="Calibri" w:cs="Calibri"/>
          <w:color w:val="222222"/>
          <w:sz w:val="20"/>
          <w:szCs w:val="20"/>
          <w:highlight w:val="white"/>
        </w:rPr>
        <w:t>Meanwhile, Victor Emmanuel commanded the Sardinian army to march south, defeating the Papal states</w:t>
      </w:r>
      <w:r>
        <w:rPr>
          <w:rFonts w:ascii="Calibri" w:eastAsia="Calibri" w:hAnsi="Calibri" w:cs="Calibri"/>
          <w:color w:val="222222"/>
          <w:sz w:val="20"/>
          <w:szCs w:val="20"/>
          <w:highlight w:val="white"/>
        </w:rPr>
        <w:t>, and coming to Garibaldi’s aid. Garibaldi gave over his command to Emmanuel and they defeated the king of Naples. Only Rome and Venetia remained. On February 18, 1861, Victor Emmanuel assembled the deputies of the first Italian Parliament in Turin. On Mar</w:t>
      </w:r>
      <w:r>
        <w:rPr>
          <w:rFonts w:ascii="Calibri" w:eastAsia="Calibri" w:hAnsi="Calibri" w:cs="Calibri"/>
          <w:color w:val="222222"/>
          <w:sz w:val="20"/>
          <w:szCs w:val="20"/>
          <w:highlight w:val="white"/>
        </w:rPr>
        <w:t xml:space="preserve">ch 17, 1861, the Parliament </w:t>
      </w:r>
      <w:r>
        <w:rPr>
          <w:rFonts w:ascii="Calibri" w:eastAsia="Calibri" w:hAnsi="Calibri" w:cs="Calibri"/>
          <w:b/>
          <w:color w:val="222222"/>
          <w:sz w:val="20"/>
          <w:szCs w:val="20"/>
          <w:highlight w:val="white"/>
        </w:rPr>
        <w:t>proclaimed Victor Emmanuel II King of Italy</w:t>
      </w:r>
      <w:r>
        <w:rPr>
          <w:rFonts w:ascii="Calibri" w:eastAsia="Calibri" w:hAnsi="Calibri" w:cs="Calibri"/>
          <w:color w:val="222222"/>
          <w:sz w:val="20"/>
          <w:szCs w:val="20"/>
          <w:highlight w:val="white"/>
        </w:rPr>
        <w:t xml:space="preserve">. </w:t>
      </w:r>
    </w:p>
    <w:p w14:paraId="3D9A7C62" w14:textId="77777777" w:rsidR="00F11F04" w:rsidRDefault="00F11F04">
      <w:pPr>
        <w:spacing w:line="240" w:lineRule="auto"/>
        <w:rPr>
          <w:rFonts w:ascii="Calibri" w:eastAsia="Calibri" w:hAnsi="Calibri" w:cs="Calibri"/>
          <w:color w:val="222222"/>
          <w:sz w:val="20"/>
          <w:szCs w:val="20"/>
          <w:highlight w:val="white"/>
        </w:rPr>
      </w:pPr>
    </w:p>
    <w:p w14:paraId="6AA28986" w14:textId="77777777" w:rsidR="00F11F04" w:rsidRDefault="00225A32">
      <w:pPr>
        <w:spacing w:line="240" w:lineRule="auto"/>
        <w:rPr>
          <w:rFonts w:ascii="Calibri" w:eastAsia="Calibri" w:hAnsi="Calibri" w:cs="Calibri"/>
          <w:color w:val="222222"/>
          <w:sz w:val="20"/>
          <w:szCs w:val="20"/>
          <w:highlight w:val="white"/>
        </w:rPr>
      </w:pPr>
      <w:r>
        <w:rPr>
          <w:rFonts w:ascii="Calibri" w:eastAsia="Calibri" w:hAnsi="Calibri" w:cs="Calibri"/>
          <w:color w:val="222222"/>
          <w:sz w:val="20"/>
          <w:szCs w:val="20"/>
          <w:highlight w:val="white"/>
        </w:rPr>
        <w:t>Three months later, Cavour, having seen his life's work nearly complete, died. When he was given the last rites, Cavour purportedly said: "Italy is made. All is safe.”</w:t>
      </w:r>
    </w:p>
    <w:p w14:paraId="7882D648" w14:textId="77777777" w:rsidR="00F11F04" w:rsidRDefault="00F11F04">
      <w:pPr>
        <w:spacing w:line="240" w:lineRule="auto"/>
        <w:rPr>
          <w:rFonts w:ascii="Calibri" w:eastAsia="Calibri" w:hAnsi="Calibri" w:cs="Calibri"/>
          <w:color w:val="222222"/>
          <w:sz w:val="20"/>
          <w:szCs w:val="20"/>
          <w:highlight w:val="white"/>
        </w:rPr>
      </w:pPr>
    </w:p>
    <w:p w14:paraId="6CEEB795" w14:textId="77777777" w:rsidR="00042333" w:rsidRDefault="00225A32">
      <w:pPr>
        <w:spacing w:line="240" w:lineRule="auto"/>
        <w:rPr>
          <w:rFonts w:ascii="Calibri" w:eastAsia="Calibri" w:hAnsi="Calibri" w:cs="Calibri"/>
          <w:color w:val="222222"/>
          <w:sz w:val="20"/>
          <w:szCs w:val="20"/>
        </w:rPr>
      </w:pPr>
      <w:r>
        <w:rPr>
          <w:rFonts w:ascii="Calibri" w:eastAsia="Calibri" w:hAnsi="Calibri" w:cs="Calibri"/>
          <w:color w:val="222222"/>
          <w:sz w:val="20"/>
          <w:szCs w:val="20"/>
          <w:highlight w:val="white"/>
        </w:rPr>
        <w:t>By 1871 both</w:t>
      </w:r>
      <w:r>
        <w:rPr>
          <w:rFonts w:ascii="Calibri" w:eastAsia="Calibri" w:hAnsi="Calibri" w:cs="Calibri"/>
          <w:color w:val="222222"/>
          <w:sz w:val="20"/>
          <w:szCs w:val="20"/>
          <w:highlight w:val="white"/>
        </w:rPr>
        <w:t xml:space="preserve"> Venetia and Rome came under the control of the Italian government. Venetia was won because the Italians sided with the Prussians in the </w:t>
      </w:r>
      <w:proofErr w:type="spellStart"/>
      <w:r>
        <w:rPr>
          <w:rFonts w:ascii="Calibri" w:eastAsia="Calibri" w:hAnsi="Calibri" w:cs="Calibri"/>
          <w:color w:val="222222"/>
          <w:sz w:val="20"/>
          <w:szCs w:val="20"/>
          <w:highlight w:val="white"/>
        </w:rPr>
        <w:t>Prusso</w:t>
      </w:r>
      <w:proofErr w:type="spellEnd"/>
      <w:r>
        <w:rPr>
          <w:rFonts w:ascii="Calibri" w:eastAsia="Calibri" w:hAnsi="Calibri" w:cs="Calibri"/>
          <w:color w:val="222222"/>
          <w:sz w:val="20"/>
          <w:szCs w:val="20"/>
          <w:highlight w:val="white"/>
        </w:rPr>
        <w:t>-Austrian War in 1866 and Rome was taken by force when French troops left the city to defend France against Pruss</w:t>
      </w:r>
      <w:r>
        <w:rPr>
          <w:rFonts w:ascii="Calibri" w:eastAsia="Calibri" w:hAnsi="Calibri" w:cs="Calibri"/>
          <w:color w:val="222222"/>
          <w:sz w:val="20"/>
          <w:szCs w:val="20"/>
          <w:highlight w:val="white"/>
        </w:rPr>
        <w:t xml:space="preserve">ia in 1870. </w:t>
      </w:r>
    </w:p>
    <w:p w14:paraId="02B64437" w14:textId="77777777" w:rsidR="00042333" w:rsidRDefault="00042333">
      <w:pPr>
        <w:spacing w:line="240" w:lineRule="auto"/>
        <w:rPr>
          <w:rFonts w:ascii="Calibri" w:eastAsia="Calibri" w:hAnsi="Calibri" w:cs="Calibri"/>
          <w:color w:val="222222"/>
          <w:sz w:val="20"/>
          <w:szCs w:val="20"/>
        </w:rPr>
      </w:pPr>
    </w:p>
    <w:p w14:paraId="7CA3D618" w14:textId="77777777" w:rsidR="00042333" w:rsidRDefault="00042333">
      <w:pPr>
        <w:spacing w:line="240" w:lineRule="auto"/>
        <w:rPr>
          <w:rFonts w:ascii="Calibri" w:eastAsia="Calibri" w:hAnsi="Calibri" w:cs="Calibri"/>
          <w:color w:val="222222"/>
          <w:sz w:val="20"/>
          <w:szCs w:val="20"/>
        </w:rPr>
      </w:pPr>
    </w:p>
    <w:p w14:paraId="5BD79EB7" w14:textId="736AADD0" w:rsidR="00F11F04" w:rsidRDefault="00225A32">
      <w:pPr>
        <w:spacing w:line="240" w:lineRule="auto"/>
        <w:jc w:val="right"/>
        <w:rPr>
          <w:rFonts w:ascii="Calibri" w:eastAsia="Calibri" w:hAnsi="Calibri" w:cs="Calibri"/>
        </w:rPr>
      </w:pPr>
      <w:r>
        <w:rPr>
          <w:rFonts w:ascii="Calibri" w:eastAsia="Calibri" w:hAnsi="Calibri" w:cs="Calibri"/>
          <w:sz w:val="12"/>
          <w:szCs w:val="12"/>
        </w:rPr>
        <w:t xml:space="preserve">Source: Adapted from “Italian Unification.” New World Encyclopedia. </w:t>
      </w:r>
      <w:hyperlink r:id="rId47" w:history="1">
        <w:r w:rsidR="00042333" w:rsidRPr="009836BC">
          <w:rPr>
            <w:rStyle w:val="Hyperlink"/>
            <w:rFonts w:ascii="Calibri" w:eastAsia="Calibri" w:hAnsi="Calibri" w:cs="Calibri"/>
            <w:sz w:val="12"/>
            <w:szCs w:val="12"/>
          </w:rPr>
          <w:t>http://www.newworldencyclopedia.org/entry/Italian_unification</w:t>
        </w:r>
      </w:hyperlink>
      <w:r>
        <w:rPr>
          <w:rFonts w:ascii="Calibri" w:eastAsia="Calibri" w:hAnsi="Calibri" w:cs="Calibri"/>
          <w:sz w:val="20"/>
          <w:szCs w:val="20"/>
        </w:rPr>
        <w:t xml:space="preserve"> </w:t>
      </w:r>
    </w:p>
    <w:tbl>
      <w:tblPr>
        <w:tblStyle w:val="af3"/>
        <w:tblW w:w="14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00"/>
        <w:gridCol w:w="4800"/>
        <w:gridCol w:w="4800"/>
      </w:tblGrid>
      <w:tr w:rsidR="00F11F04" w14:paraId="056C7684" w14:textId="77777777">
        <w:tc>
          <w:tcPr>
            <w:tcW w:w="4800" w:type="dxa"/>
            <w:tcBorders>
              <w:top w:val="single" w:sz="8" w:space="0" w:color="FFFFFF"/>
              <w:left w:val="single" w:sz="8" w:space="0" w:color="FFFFFF"/>
              <w:bottom w:val="single" w:sz="8" w:space="0" w:color="FFFFFF"/>
              <w:right w:val="single" w:sz="8" w:space="0" w:color="FFFFFF"/>
            </w:tcBorders>
          </w:tcPr>
          <w:p w14:paraId="79F0C305" w14:textId="77777777" w:rsidR="00F11F04" w:rsidRDefault="00225A32">
            <w:pPr>
              <w:spacing w:line="240" w:lineRule="auto"/>
              <w:rPr>
                <w:rFonts w:ascii="Calibri" w:eastAsia="Calibri" w:hAnsi="Calibri" w:cs="Calibri"/>
                <w:b/>
              </w:rPr>
            </w:pPr>
            <w:r>
              <w:rPr>
                <w:rFonts w:ascii="Calibri" w:eastAsia="Calibri" w:hAnsi="Calibri" w:cs="Calibri"/>
                <w:b/>
                <w:noProof/>
              </w:rPr>
              <w:drawing>
                <wp:inline distT="19050" distB="19050" distL="19050" distR="19050" wp14:anchorId="4825A6D4" wp14:editId="677DE5A9">
                  <wp:extent cx="2870200" cy="2870200"/>
                  <wp:effectExtent l="0" t="0" r="0" b="0"/>
                  <wp:docPr id="1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8"/>
                          <a:srcRect/>
                          <a:stretch>
                            <a:fillRect/>
                          </a:stretch>
                        </pic:blipFill>
                        <pic:spPr>
                          <a:xfrm>
                            <a:off x="0" y="0"/>
                            <a:ext cx="2870200" cy="2870200"/>
                          </a:xfrm>
                          <a:prstGeom prst="rect">
                            <a:avLst/>
                          </a:prstGeom>
                          <a:ln/>
                        </pic:spPr>
                      </pic:pic>
                    </a:graphicData>
                  </a:graphic>
                </wp:inline>
              </w:drawing>
            </w:r>
          </w:p>
        </w:tc>
        <w:tc>
          <w:tcPr>
            <w:tcW w:w="4800" w:type="dxa"/>
            <w:tcBorders>
              <w:top w:val="single" w:sz="8" w:space="0" w:color="FFFFFF"/>
              <w:left w:val="single" w:sz="8" w:space="0" w:color="FFFFFF"/>
              <w:bottom w:val="single" w:sz="8" w:space="0" w:color="FFFFFF"/>
              <w:right w:val="single" w:sz="8" w:space="0" w:color="FFFFFF"/>
            </w:tcBorders>
          </w:tcPr>
          <w:p w14:paraId="24769047" w14:textId="77777777" w:rsidR="00F11F04" w:rsidRDefault="00225A32">
            <w:pPr>
              <w:spacing w:line="240" w:lineRule="auto"/>
              <w:rPr>
                <w:rFonts w:ascii="Calibri" w:eastAsia="Calibri" w:hAnsi="Calibri" w:cs="Calibri"/>
                <w:b/>
              </w:rPr>
            </w:pPr>
            <w:r>
              <w:rPr>
                <w:rFonts w:ascii="Calibri" w:eastAsia="Calibri" w:hAnsi="Calibri" w:cs="Calibri"/>
                <w:b/>
                <w:noProof/>
              </w:rPr>
              <w:drawing>
                <wp:inline distT="19050" distB="19050" distL="19050" distR="19050" wp14:anchorId="63E06BA5" wp14:editId="338E7E52">
                  <wp:extent cx="2862263" cy="2862263"/>
                  <wp:effectExtent l="0" t="0" r="0" b="0"/>
                  <wp:docPr id="2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9"/>
                          <a:srcRect/>
                          <a:stretch>
                            <a:fillRect/>
                          </a:stretch>
                        </pic:blipFill>
                        <pic:spPr>
                          <a:xfrm>
                            <a:off x="0" y="0"/>
                            <a:ext cx="2862263" cy="2862263"/>
                          </a:xfrm>
                          <a:prstGeom prst="rect">
                            <a:avLst/>
                          </a:prstGeom>
                          <a:ln/>
                        </pic:spPr>
                      </pic:pic>
                    </a:graphicData>
                  </a:graphic>
                </wp:inline>
              </w:drawing>
            </w:r>
          </w:p>
        </w:tc>
        <w:tc>
          <w:tcPr>
            <w:tcW w:w="4800" w:type="dxa"/>
            <w:tcBorders>
              <w:top w:val="single" w:sz="8" w:space="0" w:color="FFFFFF"/>
              <w:left w:val="single" w:sz="8" w:space="0" w:color="FFFFFF"/>
              <w:bottom w:val="single" w:sz="8" w:space="0" w:color="FFFFFF"/>
              <w:right w:val="single" w:sz="8" w:space="0" w:color="FFFFFF"/>
            </w:tcBorders>
          </w:tcPr>
          <w:p w14:paraId="7389B833" w14:textId="77777777" w:rsidR="00F11F04" w:rsidRDefault="00225A32">
            <w:pPr>
              <w:spacing w:line="240" w:lineRule="auto"/>
              <w:rPr>
                <w:rFonts w:ascii="Calibri" w:eastAsia="Calibri" w:hAnsi="Calibri" w:cs="Calibri"/>
                <w:b/>
              </w:rPr>
            </w:pPr>
            <w:r>
              <w:rPr>
                <w:rFonts w:ascii="Calibri" w:eastAsia="Calibri" w:hAnsi="Calibri" w:cs="Calibri"/>
                <w:b/>
                <w:noProof/>
              </w:rPr>
              <w:drawing>
                <wp:inline distT="19050" distB="19050" distL="19050" distR="19050" wp14:anchorId="7C90E069" wp14:editId="5CFE0711">
                  <wp:extent cx="2855595" cy="2855595"/>
                  <wp:effectExtent l="0" t="0" r="0" b="0"/>
                  <wp:docPr id="2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0"/>
                          <a:srcRect/>
                          <a:stretch>
                            <a:fillRect/>
                          </a:stretch>
                        </pic:blipFill>
                        <pic:spPr>
                          <a:xfrm>
                            <a:off x="0" y="0"/>
                            <a:ext cx="2855595" cy="2855595"/>
                          </a:xfrm>
                          <a:prstGeom prst="rect">
                            <a:avLst/>
                          </a:prstGeom>
                          <a:ln/>
                        </pic:spPr>
                      </pic:pic>
                    </a:graphicData>
                  </a:graphic>
                </wp:inline>
              </w:drawing>
            </w:r>
          </w:p>
        </w:tc>
      </w:tr>
    </w:tbl>
    <w:p w14:paraId="2D0B4E57" w14:textId="77777777" w:rsidR="00F11F04" w:rsidRDefault="00225A32">
      <w:pPr>
        <w:spacing w:line="240" w:lineRule="auto"/>
        <w:jc w:val="right"/>
        <w:rPr>
          <w:rFonts w:ascii="Calibri" w:eastAsia="Calibri" w:hAnsi="Calibri" w:cs="Calibri"/>
          <w:b/>
          <w:sz w:val="12"/>
          <w:szCs w:val="12"/>
        </w:rPr>
      </w:pPr>
      <w:hyperlink r:id="rId51">
        <w:r>
          <w:rPr>
            <w:rFonts w:ascii="Calibri" w:eastAsia="Calibri" w:hAnsi="Calibri" w:cs="Calibri"/>
            <w:color w:val="1155CC"/>
            <w:sz w:val="12"/>
            <w:szCs w:val="12"/>
            <w:u w:val="single"/>
          </w:rPr>
          <w:t xml:space="preserve">Image </w:t>
        </w:r>
      </w:hyperlink>
      <w:r>
        <w:rPr>
          <w:rFonts w:ascii="Calibri" w:eastAsia="Calibri" w:hAnsi="Calibri" w:cs="Calibri"/>
          <w:sz w:val="12"/>
          <w:szCs w:val="12"/>
        </w:rPr>
        <w:t xml:space="preserve"> created by </w:t>
      </w:r>
      <w:proofErr w:type="spellStart"/>
      <w:r>
        <w:rPr>
          <w:rFonts w:ascii="Calibri" w:eastAsia="Calibri" w:hAnsi="Calibri" w:cs="Calibri"/>
          <w:sz w:val="12"/>
          <w:szCs w:val="12"/>
        </w:rPr>
        <w:t>Artemka</w:t>
      </w:r>
      <w:proofErr w:type="spellEnd"/>
      <w:r>
        <w:rPr>
          <w:rFonts w:ascii="Calibri" w:eastAsia="Calibri" w:hAnsi="Calibri" w:cs="Calibri"/>
          <w:sz w:val="12"/>
          <w:szCs w:val="12"/>
        </w:rPr>
        <w:t xml:space="preserve"> is </w:t>
      </w:r>
      <w:r>
        <w:rPr>
          <w:rFonts w:ascii="Calibri" w:eastAsia="Calibri" w:hAnsi="Calibri" w:cs="Calibri"/>
          <w:sz w:val="12"/>
          <w:szCs w:val="12"/>
        </w:rPr>
        <w:t xml:space="preserve">licensed under the Creative Commons Attribution-Share Alike 3.0 </w:t>
      </w:r>
      <w:proofErr w:type="spellStart"/>
      <w:r>
        <w:rPr>
          <w:rFonts w:ascii="Calibri" w:eastAsia="Calibri" w:hAnsi="Calibri" w:cs="Calibri"/>
          <w:sz w:val="12"/>
          <w:szCs w:val="12"/>
        </w:rPr>
        <w:t>Unported</w:t>
      </w:r>
      <w:proofErr w:type="spellEnd"/>
      <w:r>
        <w:rPr>
          <w:rFonts w:ascii="Calibri" w:eastAsia="Calibri" w:hAnsi="Calibri" w:cs="Calibri"/>
          <w:sz w:val="12"/>
          <w:szCs w:val="12"/>
        </w:rPr>
        <w:t xml:space="preserve"> license.</w:t>
      </w:r>
    </w:p>
    <w:tbl>
      <w:tblPr>
        <w:tblStyle w:val="af4"/>
        <w:tblW w:w="14320" w:type="dxa"/>
        <w:tblInd w:w="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120"/>
        <w:gridCol w:w="7200"/>
      </w:tblGrid>
      <w:tr w:rsidR="00F11F04" w14:paraId="0ACF8CBE" w14:textId="77777777" w:rsidTr="00042333">
        <w:tc>
          <w:tcPr>
            <w:tcW w:w="7120" w:type="dxa"/>
            <w:tcBorders>
              <w:top w:val="single" w:sz="8" w:space="0" w:color="FFFFFF"/>
              <w:left w:val="single" w:sz="8" w:space="0" w:color="FFFFFF"/>
            </w:tcBorders>
            <w:shd w:val="clear" w:color="auto" w:fill="EFEFEF"/>
          </w:tcPr>
          <w:p w14:paraId="25C935C6" w14:textId="77777777" w:rsidR="00F11F04" w:rsidRDefault="00225A32">
            <w:pPr>
              <w:widowControl w:val="0"/>
              <w:spacing w:line="240" w:lineRule="auto"/>
              <w:rPr>
                <w:rFonts w:ascii="Calibri" w:eastAsia="Calibri" w:hAnsi="Calibri" w:cs="Calibri"/>
                <w:b/>
              </w:rPr>
            </w:pPr>
            <w:r>
              <w:rPr>
                <w:rFonts w:ascii="Calibri" w:eastAsia="Calibri" w:hAnsi="Calibri" w:cs="Calibri"/>
                <w:b/>
              </w:rPr>
              <w:lastRenderedPageBreak/>
              <w:t xml:space="preserve">1. Identify the four most important leaders of Italian unification. </w:t>
            </w:r>
          </w:p>
        </w:tc>
        <w:tc>
          <w:tcPr>
            <w:tcW w:w="7200" w:type="dxa"/>
            <w:tcBorders>
              <w:top w:val="single" w:sz="8" w:space="0" w:color="FFFFFF"/>
              <w:right w:val="single" w:sz="8" w:space="0" w:color="FFFFFF"/>
            </w:tcBorders>
            <w:shd w:val="clear" w:color="auto" w:fill="EFEFEF"/>
          </w:tcPr>
          <w:p w14:paraId="3320C26D" w14:textId="77777777" w:rsidR="00F11F04" w:rsidRDefault="00225A32">
            <w:pPr>
              <w:widowControl w:val="0"/>
              <w:spacing w:line="240" w:lineRule="auto"/>
              <w:rPr>
                <w:rFonts w:ascii="Calibri" w:eastAsia="Calibri" w:hAnsi="Calibri" w:cs="Calibri"/>
                <w:b/>
                <w:sz w:val="28"/>
                <w:szCs w:val="28"/>
              </w:rPr>
            </w:pPr>
            <w:r>
              <w:rPr>
                <w:rFonts w:ascii="Calibri" w:eastAsia="Calibri" w:hAnsi="Calibri" w:cs="Calibri"/>
                <w:b/>
              </w:rPr>
              <w:t xml:space="preserve">2. Which countries/empires did the Italians have to fight or make deals with to gain control of the entire Italian peninsula? </w:t>
            </w:r>
          </w:p>
        </w:tc>
      </w:tr>
      <w:tr w:rsidR="00F11F04" w14:paraId="16EA191B" w14:textId="77777777" w:rsidTr="00042333">
        <w:tc>
          <w:tcPr>
            <w:tcW w:w="7120" w:type="dxa"/>
            <w:tcBorders>
              <w:left w:val="single" w:sz="8" w:space="0" w:color="FFFFFF"/>
              <w:bottom w:val="single" w:sz="8" w:space="0" w:color="FFFFFF"/>
            </w:tcBorders>
          </w:tcPr>
          <w:p w14:paraId="575710E4" w14:textId="77777777" w:rsidR="00F11F04" w:rsidRDefault="00F11F04">
            <w:pPr>
              <w:spacing w:line="240" w:lineRule="auto"/>
              <w:rPr>
                <w:rFonts w:ascii="Calibri" w:eastAsia="Calibri" w:hAnsi="Calibri" w:cs="Calibri"/>
                <w:b/>
                <w:sz w:val="28"/>
                <w:szCs w:val="28"/>
              </w:rPr>
            </w:pPr>
          </w:p>
        </w:tc>
        <w:tc>
          <w:tcPr>
            <w:tcW w:w="7200" w:type="dxa"/>
            <w:tcBorders>
              <w:bottom w:val="single" w:sz="8" w:space="0" w:color="FFFFFF"/>
              <w:right w:val="single" w:sz="8" w:space="0" w:color="FFFFFF"/>
            </w:tcBorders>
          </w:tcPr>
          <w:p w14:paraId="422FD9B0" w14:textId="77777777" w:rsidR="00F11F04" w:rsidRDefault="00F11F04">
            <w:pPr>
              <w:spacing w:line="240" w:lineRule="auto"/>
              <w:rPr>
                <w:rFonts w:ascii="Calibri" w:eastAsia="Calibri" w:hAnsi="Calibri" w:cs="Calibri"/>
                <w:b/>
                <w:sz w:val="28"/>
                <w:szCs w:val="28"/>
              </w:rPr>
            </w:pPr>
          </w:p>
          <w:p w14:paraId="40BF0D21" w14:textId="77777777" w:rsidR="00F11F04" w:rsidRDefault="00F11F04">
            <w:pPr>
              <w:spacing w:line="240" w:lineRule="auto"/>
              <w:rPr>
                <w:rFonts w:ascii="Calibri" w:eastAsia="Calibri" w:hAnsi="Calibri" w:cs="Calibri"/>
                <w:b/>
                <w:sz w:val="28"/>
                <w:szCs w:val="28"/>
              </w:rPr>
            </w:pPr>
          </w:p>
          <w:p w14:paraId="7C677CCE" w14:textId="77777777" w:rsidR="00F11F04" w:rsidRDefault="00F11F04">
            <w:pPr>
              <w:spacing w:line="240" w:lineRule="auto"/>
              <w:rPr>
                <w:rFonts w:ascii="Calibri" w:eastAsia="Calibri" w:hAnsi="Calibri" w:cs="Calibri"/>
                <w:b/>
                <w:sz w:val="28"/>
                <w:szCs w:val="28"/>
              </w:rPr>
            </w:pPr>
          </w:p>
          <w:p w14:paraId="292BF887" w14:textId="77777777" w:rsidR="00F11F04" w:rsidRDefault="00F11F04">
            <w:pPr>
              <w:spacing w:line="240" w:lineRule="auto"/>
              <w:rPr>
                <w:rFonts w:ascii="Calibri" w:eastAsia="Calibri" w:hAnsi="Calibri" w:cs="Calibri"/>
                <w:b/>
                <w:sz w:val="28"/>
                <w:szCs w:val="28"/>
              </w:rPr>
            </w:pPr>
          </w:p>
        </w:tc>
      </w:tr>
    </w:tbl>
    <w:p w14:paraId="2DD1CDEB" w14:textId="77777777" w:rsidR="00F11F04" w:rsidRDefault="00F11F04">
      <w:pPr>
        <w:spacing w:line="240" w:lineRule="auto"/>
        <w:rPr>
          <w:rFonts w:ascii="Calibri" w:eastAsia="Calibri" w:hAnsi="Calibri" w:cs="Calibri"/>
          <w:sz w:val="12"/>
          <w:szCs w:val="12"/>
        </w:rPr>
      </w:pPr>
    </w:p>
    <w:tbl>
      <w:tblPr>
        <w:tblStyle w:val="af5"/>
        <w:tblW w:w="14400" w:type="dxa"/>
        <w:tblLayout w:type="fixed"/>
        <w:tblLook w:val="0600" w:firstRow="0" w:lastRow="0" w:firstColumn="0" w:lastColumn="0" w:noHBand="1" w:noVBand="1"/>
      </w:tblPr>
      <w:tblGrid>
        <w:gridCol w:w="1695"/>
        <w:gridCol w:w="12705"/>
      </w:tblGrid>
      <w:tr w:rsidR="00F11F04" w14:paraId="74F3C7CA" w14:textId="77777777">
        <w:trPr>
          <w:trHeight w:val="1060"/>
        </w:trPr>
        <w:tc>
          <w:tcPr>
            <w:tcW w:w="1695" w:type="dxa"/>
            <w:shd w:val="clear" w:color="auto" w:fill="652C90"/>
            <w:tcMar>
              <w:top w:w="100" w:type="dxa"/>
              <w:left w:w="100" w:type="dxa"/>
              <w:bottom w:w="100" w:type="dxa"/>
              <w:right w:w="100" w:type="dxa"/>
            </w:tcMar>
            <w:vAlign w:val="center"/>
          </w:tcPr>
          <w:p w14:paraId="64D5712F" w14:textId="2E9EE7D8" w:rsidR="00F11F04" w:rsidRDefault="00F11F04">
            <w:pPr>
              <w:widowControl w:val="0"/>
              <w:spacing w:line="240" w:lineRule="auto"/>
              <w:jc w:val="center"/>
              <w:rPr>
                <w:rFonts w:ascii="Calibri" w:eastAsia="Calibri" w:hAnsi="Calibri" w:cs="Calibri"/>
                <w:b/>
                <w:color w:val="FFFFFF"/>
                <w:sz w:val="36"/>
                <w:szCs w:val="36"/>
              </w:rPr>
            </w:pPr>
            <w:bookmarkStart w:id="10" w:name="kix.8ialmfa3y2u4" w:colFirst="0" w:colLast="0"/>
            <w:bookmarkEnd w:id="10"/>
          </w:p>
        </w:tc>
        <w:tc>
          <w:tcPr>
            <w:tcW w:w="12705" w:type="dxa"/>
            <w:tcBorders>
              <w:bottom w:val="single" w:sz="8" w:space="0" w:color="FFFFFF"/>
            </w:tcBorders>
            <w:shd w:val="clear" w:color="auto" w:fill="FFFFFF"/>
            <w:tcMar>
              <w:top w:w="100" w:type="dxa"/>
              <w:left w:w="100" w:type="dxa"/>
              <w:bottom w:w="100" w:type="dxa"/>
              <w:right w:w="100" w:type="dxa"/>
            </w:tcMar>
            <w:vAlign w:val="center"/>
          </w:tcPr>
          <w:p w14:paraId="6B63F67B" w14:textId="1B6C8E61" w:rsidR="00F11F04" w:rsidRDefault="00225A32">
            <w:pPr>
              <w:widowControl w:val="0"/>
              <w:spacing w:line="240" w:lineRule="auto"/>
              <w:rPr>
                <w:rFonts w:ascii="Calibri" w:eastAsia="Calibri" w:hAnsi="Calibri" w:cs="Calibri"/>
                <w:u w:val="single"/>
              </w:rPr>
            </w:pPr>
            <w:r>
              <w:rPr>
                <w:rFonts w:ascii="Calibri" w:eastAsia="Calibri" w:hAnsi="Calibri" w:cs="Calibri"/>
                <w:b/>
                <w:sz w:val="28"/>
                <w:szCs w:val="28"/>
              </w:rPr>
              <w:t>What historical circumstances led to the unification of Germany and Italy?</w:t>
            </w:r>
          </w:p>
        </w:tc>
      </w:tr>
      <w:tr w:rsidR="00F11F04" w14:paraId="4EEAD435" w14:textId="77777777">
        <w:trPr>
          <w:trHeight w:val="5580"/>
        </w:trPr>
        <w:tc>
          <w:tcPr>
            <w:tcW w:w="1695" w:type="dxa"/>
            <w:tcBorders>
              <w:right w:val="nil"/>
            </w:tcBorders>
            <w:tcMar>
              <w:top w:w="100" w:type="dxa"/>
              <w:left w:w="100" w:type="dxa"/>
              <w:bottom w:w="100" w:type="dxa"/>
              <w:right w:w="100" w:type="dxa"/>
            </w:tcMar>
          </w:tcPr>
          <w:p w14:paraId="47447B01" w14:textId="77777777" w:rsidR="00F11F04" w:rsidRDefault="00225A32">
            <w:pPr>
              <w:spacing w:line="240" w:lineRule="auto"/>
              <w:jc w:val="center"/>
              <w:rPr>
                <w:rFonts w:ascii="Calibri" w:eastAsia="Calibri" w:hAnsi="Calibri" w:cs="Calibri"/>
                <w:b/>
                <w:sz w:val="20"/>
                <w:szCs w:val="20"/>
              </w:rPr>
            </w:pPr>
            <w:r>
              <w:rPr>
                <w:rFonts w:ascii="Calibri" w:eastAsia="Calibri" w:hAnsi="Calibri" w:cs="Calibri"/>
                <w:b/>
                <w:noProof/>
                <w:sz w:val="20"/>
                <w:szCs w:val="20"/>
              </w:rPr>
              <w:drawing>
                <wp:inline distT="114300" distB="114300" distL="114300" distR="114300" wp14:anchorId="1861F8CF" wp14:editId="0192EAAE">
                  <wp:extent cx="676275" cy="457200"/>
                  <wp:effectExtent l="0" t="0" r="0" b="0"/>
                  <wp:docPr id="2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2"/>
                          <a:srcRect t="16901" b="15492"/>
                          <a:stretch>
                            <a:fillRect/>
                          </a:stretch>
                        </pic:blipFill>
                        <pic:spPr>
                          <a:xfrm>
                            <a:off x="0" y="0"/>
                            <a:ext cx="676275" cy="457200"/>
                          </a:xfrm>
                          <a:prstGeom prst="rect">
                            <a:avLst/>
                          </a:prstGeom>
                          <a:ln/>
                        </pic:spPr>
                      </pic:pic>
                    </a:graphicData>
                  </a:graphic>
                </wp:inline>
              </w:drawing>
            </w:r>
          </w:p>
          <w:p w14:paraId="292FC17D" w14:textId="77777777" w:rsidR="00F11F04" w:rsidRDefault="00225A32">
            <w:pPr>
              <w:spacing w:line="240" w:lineRule="auto"/>
              <w:jc w:val="center"/>
              <w:rPr>
                <w:rFonts w:ascii="Calibri" w:eastAsia="Calibri" w:hAnsi="Calibri" w:cs="Calibri"/>
                <w:b/>
                <w:sz w:val="20"/>
                <w:szCs w:val="20"/>
              </w:rPr>
            </w:pPr>
            <w:r>
              <w:rPr>
                <w:rFonts w:ascii="Calibri" w:eastAsia="Calibri" w:hAnsi="Calibri" w:cs="Calibri"/>
                <w:b/>
                <w:sz w:val="20"/>
                <w:szCs w:val="20"/>
              </w:rPr>
              <w:t>Connect Cause and Effect</w:t>
            </w:r>
          </w:p>
          <w:p w14:paraId="281E9002" w14:textId="77777777" w:rsidR="00F11F04" w:rsidRDefault="00F11F04">
            <w:pPr>
              <w:spacing w:line="240" w:lineRule="auto"/>
              <w:jc w:val="center"/>
              <w:rPr>
                <w:rFonts w:ascii="Calibri" w:eastAsia="Calibri" w:hAnsi="Calibri" w:cs="Calibri"/>
                <w:b/>
                <w:sz w:val="20"/>
                <w:szCs w:val="20"/>
              </w:rPr>
            </w:pPr>
          </w:p>
          <w:p w14:paraId="218D8A30" w14:textId="77777777" w:rsidR="00F11F04" w:rsidRDefault="00F11F04">
            <w:pPr>
              <w:spacing w:line="240" w:lineRule="auto"/>
              <w:jc w:val="center"/>
              <w:rPr>
                <w:rFonts w:ascii="Calibri" w:eastAsia="Calibri" w:hAnsi="Calibri" w:cs="Calibri"/>
                <w:sz w:val="36"/>
                <w:szCs w:val="36"/>
              </w:rPr>
            </w:pPr>
          </w:p>
          <w:p w14:paraId="4DFB1D51" w14:textId="77777777" w:rsidR="00F11F04" w:rsidRDefault="00F11F04">
            <w:pPr>
              <w:widowControl w:val="0"/>
              <w:spacing w:line="240" w:lineRule="auto"/>
              <w:jc w:val="center"/>
              <w:rPr>
                <w:rFonts w:ascii="Calibri" w:eastAsia="Calibri" w:hAnsi="Calibri" w:cs="Calibri"/>
                <w:b/>
                <w:sz w:val="20"/>
                <w:szCs w:val="20"/>
              </w:rPr>
            </w:pPr>
          </w:p>
        </w:tc>
        <w:tc>
          <w:tcPr>
            <w:tcW w:w="12705" w:type="dxa"/>
            <w:tcBorders>
              <w:top w:val="single" w:sz="8" w:space="0" w:color="FFFFFF"/>
              <w:left w:val="nil"/>
              <w:bottom w:val="single" w:sz="8" w:space="0" w:color="FFFFFF"/>
              <w:right w:val="nil"/>
            </w:tcBorders>
            <w:shd w:val="clear" w:color="auto" w:fill="FFFFFF"/>
            <w:tcMar>
              <w:top w:w="100" w:type="dxa"/>
              <w:left w:w="100" w:type="dxa"/>
              <w:bottom w:w="100" w:type="dxa"/>
              <w:right w:w="100" w:type="dxa"/>
            </w:tcMar>
          </w:tcPr>
          <w:p w14:paraId="35A08A03" w14:textId="558C3B19" w:rsidR="00F11F04" w:rsidRDefault="00225A32">
            <w:pPr>
              <w:spacing w:line="240" w:lineRule="auto"/>
              <w:rPr>
                <w:rFonts w:ascii="Calibri" w:eastAsia="Calibri" w:hAnsi="Calibri" w:cs="Calibri"/>
              </w:rPr>
            </w:pPr>
            <w:r>
              <w:rPr>
                <w:rFonts w:ascii="Calibri" w:eastAsia="Calibri" w:hAnsi="Calibri" w:cs="Calibri"/>
                <w:b/>
              </w:rPr>
              <w:t>➡</w:t>
            </w:r>
            <w:r>
              <w:rPr>
                <w:rFonts w:ascii="Calibri" w:eastAsia="Calibri" w:hAnsi="Calibri" w:cs="Calibri"/>
                <w:b/>
              </w:rPr>
              <w:t xml:space="preserve"> Directions: </w:t>
            </w:r>
            <w:r>
              <w:rPr>
                <w:rFonts w:ascii="Calibri" w:eastAsia="Calibri" w:hAnsi="Calibri" w:cs="Calibri"/>
              </w:rPr>
              <w:t xml:space="preserve">Based on what you have learned, complete the task below to describe how the </w:t>
            </w:r>
            <w:r w:rsidR="00042333">
              <w:rPr>
                <w:rFonts w:ascii="Calibri" w:eastAsia="Calibri" w:hAnsi="Calibri" w:cs="Calibri"/>
              </w:rPr>
              <w:t xml:space="preserve">Mongol Empire </w:t>
            </w:r>
            <w:r>
              <w:rPr>
                <w:rFonts w:ascii="Calibri" w:eastAsia="Calibri" w:hAnsi="Calibri" w:cs="Calibri"/>
              </w:rPr>
              <w:t xml:space="preserve">gained, consolidated, and maintained power in </w:t>
            </w:r>
            <w:r w:rsidR="00042333">
              <w:rPr>
                <w:rFonts w:ascii="Calibri" w:eastAsia="Calibri" w:hAnsi="Calibri" w:cs="Calibri"/>
              </w:rPr>
              <w:t>Asia</w:t>
            </w:r>
            <w:r>
              <w:rPr>
                <w:rFonts w:ascii="Calibri" w:eastAsia="Calibri" w:hAnsi="Calibri" w:cs="Calibri"/>
              </w:rPr>
              <w:t xml:space="preserve">. </w:t>
            </w:r>
          </w:p>
          <w:p w14:paraId="6ADB69E8" w14:textId="77777777" w:rsidR="00F11F04" w:rsidRDefault="00F11F04">
            <w:pPr>
              <w:spacing w:line="240" w:lineRule="auto"/>
              <w:rPr>
                <w:rFonts w:ascii="Calibri" w:eastAsia="Calibri" w:hAnsi="Calibri" w:cs="Calibri"/>
              </w:rPr>
            </w:pPr>
          </w:p>
          <w:p w14:paraId="7E7ADACB" w14:textId="77777777" w:rsidR="00F11F04" w:rsidRDefault="00225A32">
            <w:pPr>
              <w:widowControl w:val="0"/>
              <w:spacing w:line="240" w:lineRule="auto"/>
              <w:rPr>
                <w:rFonts w:ascii="Calibri" w:eastAsia="Calibri" w:hAnsi="Calibri" w:cs="Calibri"/>
                <w:i/>
                <w:color w:val="652C90"/>
              </w:rPr>
            </w:pPr>
            <w:r>
              <w:rPr>
                <w:rFonts w:ascii="Calibri" w:eastAsia="Calibri" w:hAnsi="Calibri" w:cs="Calibri"/>
                <w:b/>
              </w:rPr>
              <w:t xml:space="preserve">Example: </w:t>
            </w:r>
            <w:r>
              <w:rPr>
                <w:rFonts w:ascii="Calibri" w:eastAsia="Calibri" w:hAnsi="Calibri" w:cs="Calibri"/>
                <w:i/>
                <w:color w:val="652C90"/>
              </w:rPr>
              <w:t xml:space="preserve">The Mongol Empire gained, consolidated, and maintained power throughout Asia during </w:t>
            </w:r>
            <w:r>
              <w:rPr>
                <w:rFonts w:ascii="Calibri" w:eastAsia="Calibri" w:hAnsi="Calibri" w:cs="Calibri"/>
                <w:i/>
                <w:color w:val="652C90"/>
              </w:rPr>
              <w:t>the 13th century.</w:t>
            </w:r>
          </w:p>
          <w:p w14:paraId="4A28A524" w14:textId="77777777" w:rsidR="00F11F04" w:rsidRDefault="00F11F04">
            <w:pPr>
              <w:widowControl w:val="0"/>
              <w:spacing w:line="240" w:lineRule="auto"/>
              <w:rPr>
                <w:rFonts w:ascii="Calibri" w:eastAsia="Calibri" w:hAnsi="Calibri" w:cs="Calibri"/>
                <w:sz w:val="12"/>
                <w:szCs w:val="12"/>
              </w:rPr>
            </w:pPr>
          </w:p>
          <w:tbl>
            <w:tblPr>
              <w:tblStyle w:val="af6"/>
              <w:tblW w:w="124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95"/>
              <w:gridCol w:w="6750"/>
              <w:gridCol w:w="2490"/>
            </w:tblGrid>
            <w:tr w:rsidR="00F11F04" w14:paraId="141B713B" w14:textId="77777777">
              <w:tc>
                <w:tcPr>
                  <w:tcW w:w="319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454389D" w14:textId="77777777" w:rsidR="00F11F04" w:rsidRDefault="00225A32">
                  <w:pPr>
                    <w:widowControl w:val="0"/>
                    <w:spacing w:line="240" w:lineRule="auto"/>
                    <w:rPr>
                      <w:rFonts w:ascii="Calibri" w:eastAsia="Calibri" w:hAnsi="Calibri" w:cs="Calibri"/>
                      <w:b/>
                    </w:rPr>
                  </w:pPr>
                  <w:r>
                    <w:rPr>
                      <w:rFonts w:ascii="Calibri" w:eastAsia="Calibri" w:hAnsi="Calibri" w:cs="Calibri"/>
                      <w:b/>
                    </w:rPr>
                    <w:t>Who?</w:t>
                  </w:r>
                </w:p>
                <w:p w14:paraId="7E0C8D0A" w14:textId="77777777" w:rsidR="00F11F04" w:rsidRDefault="00225A32">
                  <w:pPr>
                    <w:widowControl w:val="0"/>
                    <w:spacing w:line="240" w:lineRule="auto"/>
                    <w:rPr>
                      <w:rFonts w:ascii="Calibri" w:eastAsia="Calibri" w:hAnsi="Calibri" w:cs="Calibri"/>
                      <w:i/>
                      <w:sz w:val="16"/>
                      <w:szCs w:val="16"/>
                    </w:rPr>
                  </w:pPr>
                  <w:r>
                    <w:rPr>
                      <w:rFonts w:ascii="Calibri" w:eastAsia="Calibri" w:hAnsi="Calibri" w:cs="Calibri"/>
                      <w:i/>
                      <w:sz w:val="16"/>
                      <w:szCs w:val="16"/>
                    </w:rPr>
                    <w:t>individuals, groups of people, regions, nations involved</w:t>
                  </w:r>
                </w:p>
              </w:tc>
              <w:tc>
                <w:tcPr>
                  <w:tcW w:w="6750" w:type="dxa"/>
                  <w:tcBorders>
                    <w:top w:val="single" w:sz="8" w:space="0" w:color="FFFFFF"/>
                    <w:left w:val="single" w:sz="8" w:space="0" w:color="FFFFFF"/>
                    <w:bottom w:val="single" w:sz="12" w:space="0" w:color="000000"/>
                    <w:right w:val="single" w:sz="8" w:space="0" w:color="FFFFFF"/>
                  </w:tcBorders>
                  <w:shd w:val="clear" w:color="auto" w:fill="auto"/>
                  <w:tcMar>
                    <w:top w:w="100" w:type="dxa"/>
                    <w:left w:w="100" w:type="dxa"/>
                    <w:bottom w:w="100" w:type="dxa"/>
                    <w:right w:w="100" w:type="dxa"/>
                  </w:tcMar>
                </w:tcPr>
                <w:p w14:paraId="428BA6B4" w14:textId="77777777" w:rsidR="00F11F04" w:rsidRDefault="00225A32">
                  <w:pPr>
                    <w:widowControl w:val="0"/>
                    <w:spacing w:line="240" w:lineRule="auto"/>
                    <w:rPr>
                      <w:rFonts w:ascii="Calibri" w:eastAsia="Calibri" w:hAnsi="Calibri" w:cs="Calibri"/>
                      <w:color w:val="652C90"/>
                    </w:rPr>
                  </w:pPr>
                  <w:r>
                    <w:rPr>
                      <w:rFonts w:ascii="Calibri" w:eastAsia="Calibri" w:hAnsi="Calibri" w:cs="Calibri"/>
                      <w:color w:val="652C90"/>
                    </w:rPr>
                    <w:t xml:space="preserve">Mongol Empire </w:t>
                  </w:r>
                </w:p>
              </w:tc>
              <w:tc>
                <w:tcPr>
                  <w:tcW w:w="2490" w:type="dxa"/>
                  <w:tcBorders>
                    <w:top w:val="single" w:sz="8" w:space="0" w:color="FFFFFF"/>
                    <w:left w:val="single" w:sz="8" w:space="0" w:color="FFFFFF"/>
                    <w:bottom w:val="single" w:sz="12" w:space="0" w:color="000000"/>
                    <w:right w:val="single" w:sz="8" w:space="0" w:color="FFFFFF"/>
                  </w:tcBorders>
                  <w:shd w:val="clear" w:color="auto" w:fill="auto"/>
                  <w:tcMar>
                    <w:top w:w="100" w:type="dxa"/>
                    <w:left w:w="100" w:type="dxa"/>
                    <w:bottom w:w="100" w:type="dxa"/>
                    <w:right w:w="100" w:type="dxa"/>
                  </w:tcMar>
                </w:tcPr>
                <w:p w14:paraId="02871ACA" w14:textId="77777777" w:rsidR="00F11F04" w:rsidRDefault="00F11F04">
                  <w:pPr>
                    <w:widowControl w:val="0"/>
                    <w:spacing w:line="240" w:lineRule="auto"/>
                    <w:rPr>
                      <w:rFonts w:ascii="Calibri" w:eastAsia="Calibri" w:hAnsi="Calibri" w:cs="Calibri"/>
                      <w:color w:val="0000FF"/>
                    </w:rPr>
                  </w:pPr>
                </w:p>
              </w:tc>
            </w:tr>
            <w:tr w:rsidR="00F11F04" w14:paraId="077E4D5F" w14:textId="77777777">
              <w:tc>
                <w:tcPr>
                  <w:tcW w:w="319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BD3A09A" w14:textId="77777777" w:rsidR="00F11F04" w:rsidRDefault="00225A32">
                  <w:pPr>
                    <w:widowControl w:val="0"/>
                    <w:spacing w:line="240" w:lineRule="auto"/>
                    <w:rPr>
                      <w:rFonts w:ascii="Calibri" w:eastAsia="Calibri" w:hAnsi="Calibri" w:cs="Calibri"/>
                      <w:b/>
                    </w:rPr>
                  </w:pPr>
                  <w:r>
                    <w:rPr>
                      <w:rFonts w:ascii="Calibri" w:eastAsia="Calibri" w:hAnsi="Calibri" w:cs="Calibri"/>
                      <w:b/>
                    </w:rPr>
                    <w:t>When?</w:t>
                  </w:r>
                </w:p>
                <w:p w14:paraId="00C51F52" w14:textId="77777777" w:rsidR="00F11F04" w:rsidRDefault="00225A32">
                  <w:pPr>
                    <w:widowControl w:val="0"/>
                    <w:spacing w:line="240" w:lineRule="auto"/>
                    <w:rPr>
                      <w:rFonts w:ascii="Calibri" w:eastAsia="Calibri" w:hAnsi="Calibri" w:cs="Calibri"/>
                      <w:i/>
                      <w:sz w:val="16"/>
                      <w:szCs w:val="16"/>
                    </w:rPr>
                  </w:pPr>
                  <w:r>
                    <w:rPr>
                      <w:rFonts w:ascii="Calibri" w:eastAsia="Calibri" w:hAnsi="Calibri" w:cs="Calibri"/>
                      <w:i/>
                      <w:sz w:val="16"/>
                      <w:szCs w:val="16"/>
                    </w:rPr>
                    <w:t>date, year, era, “before __,” “after __”</w:t>
                  </w:r>
                </w:p>
              </w:tc>
              <w:tc>
                <w:tcPr>
                  <w:tcW w:w="6750" w:type="dxa"/>
                  <w:tcBorders>
                    <w:top w:val="single" w:sz="12" w:space="0" w:color="000000"/>
                    <w:left w:val="single" w:sz="8" w:space="0" w:color="FFFFFF"/>
                    <w:bottom w:val="single" w:sz="12" w:space="0" w:color="000000"/>
                    <w:right w:val="single" w:sz="8" w:space="0" w:color="FFFFFF"/>
                  </w:tcBorders>
                  <w:shd w:val="clear" w:color="auto" w:fill="auto"/>
                  <w:tcMar>
                    <w:top w:w="100" w:type="dxa"/>
                    <w:left w:w="100" w:type="dxa"/>
                    <w:bottom w:w="100" w:type="dxa"/>
                    <w:right w:w="100" w:type="dxa"/>
                  </w:tcMar>
                </w:tcPr>
                <w:p w14:paraId="254F4B82" w14:textId="77777777" w:rsidR="00F11F04" w:rsidRDefault="00225A32">
                  <w:pPr>
                    <w:widowControl w:val="0"/>
                    <w:spacing w:line="240" w:lineRule="auto"/>
                    <w:rPr>
                      <w:rFonts w:ascii="Calibri" w:eastAsia="Calibri" w:hAnsi="Calibri" w:cs="Calibri"/>
                      <w:color w:val="652C90"/>
                    </w:rPr>
                  </w:pPr>
                  <w:r>
                    <w:rPr>
                      <w:rFonts w:ascii="Calibri" w:eastAsia="Calibri" w:hAnsi="Calibri" w:cs="Calibri"/>
                      <w:color w:val="652C90"/>
                    </w:rPr>
                    <w:t>13th century</w:t>
                  </w:r>
                </w:p>
              </w:tc>
              <w:tc>
                <w:tcPr>
                  <w:tcW w:w="2490" w:type="dxa"/>
                  <w:tcBorders>
                    <w:top w:val="single" w:sz="12" w:space="0" w:color="000000"/>
                    <w:left w:val="single" w:sz="8" w:space="0" w:color="FFFFFF"/>
                    <w:bottom w:val="single" w:sz="12" w:space="0" w:color="000000"/>
                    <w:right w:val="single" w:sz="8" w:space="0" w:color="FFFFFF"/>
                  </w:tcBorders>
                  <w:shd w:val="clear" w:color="auto" w:fill="auto"/>
                  <w:tcMar>
                    <w:top w:w="100" w:type="dxa"/>
                    <w:left w:w="100" w:type="dxa"/>
                    <w:bottom w:w="100" w:type="dxa"/>
                    <w:right w:w="100" w:type="dxa"/>
                  </w:tcMar>
                </w:tcPr>
                <w:p w14:paraId="6E106EFA" w14:textId="77777777" w:rsidR="00F11F04" w:rsidRDefault="00F11F04">
                  <w:pPr>
                    <w:widowControl w:val="0"/>
                    <w:spacing w:line="240" w:lineRule="auto"/>
                    <w:rPr>
                      <w:rFonts w:ascii="Calibri" w:eastAsia="Calibri" w:hAnsi="Calibri" w:cs="Calibri"/>
                      <w:color w:val="0000FF"/>
                    </w:rPr>
                  </w:pPr>
                </w:p>
              </w:tc>
            </w:tr>
            <w:tr w:rsidR="00F11F04" w14:paraId="52B722A4" w14:textId="77777777">
              <w:tc>
                <w:tcPr>
                  <w:tcW w:w="319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36AD79B" w14:textId="77777777" w:rsidR="00F11F04" w:rsidRDefault="00225A32">
                  <w:pPr>
                    <w:widowControl w:val="0"/>
                    <w:spacing w:line="240" w:lineRule="auto"/>
                    <w:rPr>
                      <w:rFonts w:ascii="Calibri" w:eastAsia="Calibri" w:hAnsi="Calibri" w:cs="Calibri"/>
                      <w:b/>
                    </w:rPr>
                  </w:pPr>
                  <w:r>
                    <w:rPr>
                      <w:rFonts w:ascii="Calibri" w:eastAsia="Calibri" w:hAnsi="Calibri" w:cs="Calibri"/>
                      <w:b/>
                    </w:rPr>
                    <w:t>Where?</w:t>
                  </w:r>
                </w:p>
                <w:p w14:paraId="04DE2197" w14:textId="77777777" w:rsidR="00F11F04" w:rsidRDefault="00225A32">
                  <w:pPr>
                    <w:widowControl w:val="0"/>
                    <w:spacing w:line="240" w:lineRule="auto"/>
                    <w:rPr>
                      <w:rFonts w:ascii="Calibri" w:eastAsia="Calibri" w:hAnsi="Calibri" w:cs="Calibri"/>
                      <w:b/>
                    </w:rPr>
                  </w:pPr>
                  <w:r>
                    <w:rPr>
                      <w:rFonts w:ascii="Calibri" w:eastAsia="Calibri" w:hAnsi="Calibri" w:cs="Calibri"/>
                      <w:i/>
                      <w:sz w:val="16"/>
                      <w:szCs w:val="16"/>
                    </w:rPr>
                    <w:t>continents, regions, countries, geographic features nearby, describe the geography if relevant</w:t>
                  </w:r>
                </w:p>
              </w:tc>
              <w:tc>
                <w:tcPr>
                  <w:tcW w:w="6750" w:type="dxa"/>
                  <w:tcBorders>
                    <w:top w:val="single" w:sz="12" w:space="0" w:color="000000"/>
                    <w:left w:val="single" w:sz="8" w:space="0" w:color="FFFFFF"/>
                    <w:bottom w:val="single" w:sz="12" w:space="0" w:color="000000"/>
                    <w:right w:val="single" w:sz="8" w:space="0" w:color="FFFFFF"/>
                  </w:tcBorders>
                  <w:shd w:val="clear" w:color="auto" w:fill="auto"/>
                  <w:tcMar>
                    <w:top w:w="100" w:type="dxa"/>
                    <w:left w:w="100" w:type="dxa"/>
                    <w:bottom w:w="100" w:type="dxa"/>
                    <w:right w:w="100" w:type="dxa"/>
                  </w:tcMar>
                </w:tcPr>
                <w:p w14:paraId="58BB4DE2" w14:textId="77777777" w:rsidR="00F11F04" w:rsidRDefault="00225A32">
                  <w:pPr>
                    <w:widowControl w:val="0"/>
                    <w:spacing w:line="240" w:lineRule="auto"/>
                    <w:rPr>
                      <w:rFonts w:ascii="Calibri" w:eastAsia="Calibri" w:hAnsi="Calibri" w:cs="Calibri"/>
                      <w:color w:val="652C90"/>
                    </w:rPr>
                  </w:pPr>
                  <w:r>
                    <w:rPr>
                      <w:rFonts w:ascii="Calibri" w:eastAsia="Calibri" w:hAnsi="Calibri" w:cs="Calibri"/>
                      <w:color w:val="652C90"/>
                    </w:rPr>
                    <w:t>Asia and Eastern Europe</w:t>
                  </w:r>
                </w:p>
              </w:tc>
              <w:tc>
                <w:tcPr>
                  <w:tcW w:w="2490" w:type="dxa"/>
                  <w:tcBorders>
                    <w:top w:val="single" w:sz="12" w:space="0" w:color="000000"/>
                    <w:left w:val="single" w:sz="8" w:space="0" w:color="FFFFFF"/>
                    <w:bottom w:val="single" w:sz="12" w:space="0" w:color="000000"/>
                    <w:right w:val="single" w:sz="8" w:space="0" w:color="FFFFFF"/>
                  </w:tcBorders>
                  <w:shd w:val="clear" w:color="auto" w:fill="auto"/>
                  <w:tcMar>
                    <w:top w:w="100" w:type="dxa"/>
                    <w:left w:w="100" w:type="dxa"/>
                    <w:bottom w:w="100" w:type="dxa"/>
                    <w:right w:w="100" w:type="dxa"/>
                  </w:tcMar>
                </w:tcPr>
                <w:p w14:paraId="24A7C180" w14:textId="77777777" w:rsidR="00F11F04" w:rsidRDefault="00F11F04">
                  <w:pPr>
                    <w:widowControl w:val="0"/>
                    <w:spacing w:line="240" w:lineRule="auto"/>
                    <w:rPr>
                      <w:rFonts w:ascii="Calibri" w:eastAsia="Calibri" w:hAnsi="Calibri" w:cs="Calibri"/>
                      <w:color w:val="0000FF"/>
                    </w:rPr>
                  </w:pPr>
                </w:p>
              </w:tc>
            </w:tr>
            <w:tr w:rsidR="00F11F04" w14:paraId="3A1601FE" w14:textId="77777777">
              <w:tc>
                <w:tcPr>
                  <w:tcW w:w="319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6B8D0EF" w14:textId="77777777" w:rsidR="00F11F04" w:rsidRDefault="00225A32">
                  <w:pPr>
                    <w:widowControl w:val="0"/>
                    <w:spacing w:line="240" w:lineRule="auto"/>
                    <w:rPr>
                      <w:rFonts w:ascii="Calibri" w:eastAsia="Calibri" w:hAnsi="Calibri" w:cs="Calibri"/>
                      <w:b/>
                    </w:rPr>
                  </w:pPr>
                  <w:r>
                    <w:rPr>
                      <w:rFonts w:ascii="Calibri" w:eastAsia="Calibri" w:hAnsi="Calibri" w:cs="Calibri"/>
                      <w:b/>
                    </w:rPr>
                    <w:t>How?</w:t>
                  </w:r>
                </w:p>
                <w:p w14:paraId="0B34351F" w14:textId="77777777" w:rsidR="00F11F04" w:rsidRDefault="00225A32">
                  <w:pPr>
                    <w:widowControl w:val="0"/>
                    <w:spacing w:line="240" w:lineRule="auto"/>
                    <w:rPr>
                      <w:rFonts w:ascii="Calibri" w:eastAsia="Calibri" w:hAnsi="Calibri" w:cs="Calibri"/>
                      <w:i/>
                      <w:sz w:val="16"/>
                      <w:szCs w:val="16"/>
                    </w:rPr>
                  </w:pPr>
                  <w:r>
                    <w:rPr>
                      <w:rFonts w:ascii="Calibri" w:eastAsia="Calibri" w:hAnsi="Calibri" w:cs="Calibri"/>
                      <w:i/>
                      <w:sz w:val="16"/>
                      <w:szCs w:val="16"/>
                    </w:rPr>
                    <w:t>describe the process that took place</w:t>
                  </w:r>
                </w:p>
              </w:tc>
              <w:tc>
                <w:tcPr>
                  <w:tcW w:w="6750" w:type="dxa"/>
                  <w:tcBorders>
                    <w:top w:val="single" w:sz="12" w:space="0" w:color="000000"/>
                    <w:left w:val="single" w:sz="8" w:space="0" w:color="FFFFFF"/>
                    <w:bottom w:val="single" w:sz="12" w:space="0" w:color="000000"/>
                    <w:right w:val="single" w:sz="8" w:space="0" w:color="FFFFFF"/>
                  </w:tcBorders>
                  <w:shd w:val="clear" w:color="auto" w:fill="auto"/>
                  <w:tcMar>
                    <w:top w:w="100" w:type="dxa"/>
                    <w:left w:w="100" w:type="dxa"/>
                    <w:bottom w:w="100" w:type="dxa"/>
                    <w:right w:w="100" w:type="dxa"/>
                  </w:tcMar>
                </w:tcPr>
                <w:p w14:paraId="6CE6A6FF" w14:textId="77777777" w:rsidR="00F11F04" w:rsidRDefault="00225A32">
                  <w:pPr>
                    <w:widowControl w:val="0"/>
                    <w:spacing w:line="240" w:lineRule="auto"/>
                    <w:rPr>
                      <w:rFonts w:ascii="Calibri" w:eastAsia="Calibri" w:hAnsi="Calibri" w:cs="Calibri"/>
                      <w:color w:val="652C90"/>
                    </w:rPr>
                  </w:pPr>
                  <w:r>
                    <w:rPr>
                      <w:rFonts w:ascii="Calibri" w:eastAsia="Calibri" w:hAnsi="Calibri" w:cs="Calibri"/>
                      <w:color w:val="652C90"/>
                    </w:rPr>
                    <w:t xml:space="preserve">Repeated military campaigns, superior weaponry, religious toleration for conquered people  </w:t>
                  </w:r>
                </w:p>
              </w:tc>
              <w:tc>
                <w:tcPr>
                  <w:tcW w:w="2490" w:type="dxa"/>
                  <w:tcBorders>
                    <w:top w:val="single" w:sz="12" w:space="0" w:color="000000"/>
                    <w:left w:val="single" w:sz="8" w:space="0" w:color="FFFFFF"/>
                    <w:bottom w:val="single" w:sz="12" w:space="0" w:color="000000"/>
                    <w:right w:val="single" w:sz="8" w:space="0" w:color="FFFFFF"/>
                  </w:tcBorders>
                  <w:shd w:val="clear" w:color="auto" w:fill="auto"/>
                  <w:tcMar>
                    <w:top w:w="100" w:type="dxa"/>
                    <w:left w:w="100" w:type="dxa"/>
                    <w:bottom w:w="100" w:type="dxa"/>
                    <w:right w:w="100" w:type="dxa"/>
                  </w:tcMar>
                </w:tcPr>
                <w:p w14:paraId="67A18270" w14:textId="77777777" w:rsidR="00F11F04" w:rsidRDefault="00F11F04">
                  <w:pPr>
                    <w:widowControl w:val="0"/>
                    <w:spacing w:line="240" w:lineRule="auto"/>
                    <w:rPr>
                      <w:rFonts w:ascii="Calibri" w:eastAsia="Calibri" w:hAnsi="Calibri" w:cs="Calibri"/>
                      <w:color w:val="0000FF"/>
                    </w:rPr>
                  </w:pPr>
                </w:p>
              </w:tc>
            </w:tr>
            <w:tr w:rsidR="00F11F04" w14:paraId="49A27326" w14:textId="77777777">
              <w:tc>
                <w:tcPr>
                  <w:tcW w:w="319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957380C" w14:textId="77777777" w:rsidR="00F11F04" w:rsidRDefault="00225A32">
                  <w:pPr>
                    <w:widowControl w:val="0"/>
                    <w:spacing w:line="240" w:lineRule="auto"/>
                    <w:rPr>
                      <w:rFonts w:ascii="Calibri" w:eastAsia="Calibri" w:hAnsi="Calibri" w:cs="Calibri"/>
                      <w:b/>
                    </w:rPr>
                  </w:pPr>
                  <w:r>
                    <w:rPr>
                      <w:rFonts w:ascii="Calibri" w:eastAsia="Calibri" w:hAnsi="Calibri" w:cs="Calibri"/>
                      <w:b/>
                    </w:rPr>
                    <w:t>Combined Contextualization:</w:t>
                  </w:r>
                </w:p>
                <w:p w14:paraId="220E2F34" w14:textId="77777777" w:rsidR="00F11F04" w:rsidRDefault="00225A32">
                  <w:pPr>
                    <w:widowControl w:val="0"/>
                    <w:spacing w:line="240" w:lineRule="auto"/>
                    <w:rPr>
                      <w:rFonts w:ascii="Calibri" w:eastAsia="Calibri" w:hAnsi="Calibri" w:cs="Calibri"/>
                    </w:rPr>
                  </w:pPr>
                  <w:r>
                    <w:rPr>
                      <w:rFonts w:ascii="Calibri" w:eastAsia="Calibri" w:hAnsi="Calibri" w:cs="Calibri"/>
                    </w:rPr>
                    <w:t>Example 1</w:t>
                  </w:r>
                </w:p>
                <w:p w14:paraId="1535A7B3" w14:textId="77777777" w:rsidR="00F11F04" w:rsidRDefault="00225A32">
                  <w:pPr>
                    <w:widowControl w:val="0"/>
                    <w:spacing w:line="240" w:lineRule="auto"/>
                    <w:rPr>
                      <w:rFonts w:ascii="Calibri" w:eastAsia="Calibri" w:hAnsi="Calibri" w:cs="Calibri"/>
                    </w:rPr>
                  </w:pPr>
                  <w:r>
                    <w:rPr>
                      <w:rFonts w:ascii="Calibri" w:eastAsia="Calibri" w:hAnsi="Calibri" w:cs="Calibri"/>
                      <w:b/>
                    </w:rPr>
                    <w:t>Why</w:t>
                  </w:r>
                  <w:r>
                    <w:rPr>
                      <w:rFonts w:ascii="Calibri" w:eastAsia="Calibri" w:hAnsi="Calibri" w:cs="Calibri"/>
                    </w:rPr>
                    <w:t xml:space="preserve"> did it happen </w:t>
                  </w:r>
                  <w:r>
                    <w:rPr>
                      <w:rFonts w:ascii="Calibri" w:eastAsia="Calibri" w:hAnsi="Calibri" w:cs="Calibri"/>
                      <w:b/>
                    </w:rPr>
                    <w:t>when</w:t>
                  </w:r>
                  <w:r>
                    <w:rPr>
                      <w:rFonts w:ascii="Calibri" w:eastAsia="Calibri" w:hAnsi="Calibri" w:cs="Calibri"/>
                    </w:rPr>
                    <w:t xml:space="preserve"> and </w:t>
                  </w:r>
                  <w:r>
                    <w:rPr>
                      <w:rFonts w:ascii="Calibri" w:eastAsia="Calibri" w:hAnsi="Calibri" w:cs="Calibri"/>
                      <w:b/>
                    </w:rPr>
                    <w:t xml:space="preserve">where </w:t>
                  </w:r>
                  <w:r>
                    <w:rPr>
                      <w:rFonts w:ascii="Calibri" w:eastAsia="Calibri" w:hAnsi="Calibri" w:cs="Calibri"/>
                    </w:rPr>
                    <w:t>it happened?</w:t>
                  </w:r>
                </w:p>
              </w:tc>
              <w:tc>
                <w:tcPr>
                  <w:tcW w:w="6750" w:type="dxa"/>
                  <w:tcBorders>
                    <w:top w:val="single" w:sz="12" w:space="0" w:color="000000"/>
                    <w:left w:val="single" w:sz="8" w:space="0" w:color="FFFFFF"/>
                    <w:bottom w:val="single" w:sz="12" w:space="0" w:color="000000"/>
                    <w:right w:val="single" w:sz="8" w:space="0" w:color="FFFFFF"/>
                  </w:tcBorders>
                  <w:shd w:val="clear" w:color="auto" w:fill="auto"/>
                  <w:tcMar>
                    <w:top w:w="100" w:type="dxa"/>
                    <w:left w:w="100" w:type="dxa"/>
                    <w:bottom w:w="100" w:type="dxa"/>
                    <w:right w:w="100" w:type="dxa"/>
                  </w:tcMar>
                </w:tcPr>
                <w:p w14:paraId="466F2E48" w14:textId="77777777" w:rsidR="00F11F04" w:rsidRDefault="00225A32">
                  <w:pPr>
                    <w:widowControl w:val="0"/>
                    <w:spacing w:line="240" w:lineRule="auto"/>
                    <w:rPr>
                      <w:rFonts w:ascii="Calibri" w:eastAsia="Calibri" w:hAnsi="Calibri" w:cs="Calibri"/>
                      <w:color w:val="652C90"/>
                    </w:rPr>
                  </w:pPr>
                  <w:r>
                    <w:rPr>
                      <w:rFonts w:ascii="Calibri" w:eastAsia="Calibri" w:hAnsi="Calibri" w:cs="Calibri"/>
                      <w:b/>
                      <w:color w:val="652C90"/>
                      <w:u w:val="single"/>
                    </w:rPr>
                    <w:t>Throughout the 13th century</w:t>
                  </w:r>
                  <w:r>
                    <w:rPr>
                      <w:rFonts w:ascii="Calibri" w:eastAsia="Calibri" w:hAnsi="Calibri" w:cs="Calibri"/>
                      <w:color w:val="652C90"/>
                    </w:rPr>
                    <w:t xml:space="preserve">, the Mongol Empire which stretched across Eastern Europe and most of Asia gained, consolidated, and maintained power </w:t>
                  </w:r>
                  <w:r>
                    <w:rPr>
                      <w:rFonts w:ascii="Calibri" w:eastAsia="Calibri" w:hAnsi="Calibri" w:cs="Calibri"/>
                      <w:b/>
                      <w:color w:val="652C90"/>
                      <w:u w:val="single"/>
                    </w:rPr>
                    <w:t>by</w:t>
                  </w:r>
                  <w:r>
                    <w:rPr>
                      <w:rFonts w:ascii="Calibri" w:eastAsia="Calibri" w:hAnsi="Calibri" w:cs="Calibri"/>
                      <w:color w:val="652C90"/>
                    </w:rPr>
                    <w:t xml:space="preserve"> using repeated military campaigns, superior weaponry, </w:t>
                  </w:r>
                  <w:r>
                    <w:rPr>
                      <w:rFonts w:ascii="Calibri" w:eastAsia="Calibri" w:hAnsi="Calibri" w:cs="Calibri"/>
                      <w:b/>
                      <w:color w:val="652C90"/>
                      <w:u w:val="single"/>
                    </w:rPr>
                    <w:t>and</w:t>
                  </w:r>
                  <w:r>
                    <w:rPr>
                      <w:rFonts w:ascii="Calibri" w:eastAsia="Calibri" w:hAnsi="Calibri" w:cs="Calibri"/>
                      <w:color w:val="652C90"/>
                    </w:rPr>
                    <w:t xml:space="preserve"> implementing religious toleration for conquered people. </w:t>
                  </w:r>
                </w:p>
              </w:tc>
              <w:tc>
                <w:tcPr>
                  <w:tcW w:w="2490" w:type="dxa"/>
                  <w:tcBorders>
                    <w:top w:val="single" w:sz="12" w:space="0" w:color="000000"/>
                    <w:left w:val="single" w:sz="8" w:space="0" w:color="FFFFFF"/>
                    <w:bottom w:val="single" w:sz="12" w:space="0" w:color="000000"/>
                    <w:right w:val="single" w:sz="8" w:space="0" w:color="FFFFFF"/>
                  </w:tcBorders>
                  <w:shd w:val="clear" w:color="auto" w:fill="D9D9D9"/>
                  <w:tcMar>
                    <w:top w:w="100" w:type="dxa"/>
                    <w:left w:w="100" w:type="dxa"/>
                    <w:bottom w:w="100" w:type="dxa"/>
                    <w:right w:w="100" w:type="dxa"/>
                  </w:tcMar>
                </w:tcPr>
                <w:p w14:paraId="324F5919" w14:textId="77777777" w:rsidR="00F11F04" w:rsidRDefault="00225A32">
                  <w:pPr>
                    <w:widowControl w:val="0"/>
                    <w:spacing w:line="240" w:lineRule="auto"/>
                    <w:rPr>
                      <w:rFonts w:ascii="Calibri" w:eastAsia="Calibri" w:hAnsi="Calibri" w:cs="Calibri"/>
                      <w:b/>
                    </w:rPr>
                  </w:pPr>
                  <w:r>
                    <w:rPr>
                      <w:rFonts w:ascii="Calibri" w:eastAsia="Calibri" w:hAnsi="Calibri" w:cs="Calibri"/>
                      <w:b/>
                    </w:rPr>
                    <w:t>Writing Strategies Used:</w:t>
                  </w:r>
                </w:p>
                <w:p w14:paraId="2919DEDD" w14:textId="77777777" w:rsidR="00F11F04" w:rsidRDefault="00225A32">
                  <w:pPr>
                    <w:widowControl w:val="0"/>
                    <w:spacing w:line="240" w:lineRule="auto"/>
                    <w:rPr>
                      <w:rFonts w:ascii="Calibri" w:eastAsia="Calibri" w:hAnsi="Calibri" w:cs="Calibri"/>
                      <w:sz w:val="16"/>
                      <w:szCs w:val="16"/>
                    </w:rPr>
                  </w:pPr>
                  <w:r>
                    <w:rPr>
                      <w:rFonts w:ascii="Calibri" w:eastAsia="Calibri" w:hAnsi="Calibri" w:cs="Calibri"/>
                      <w:sz w:val="16"/>
                      <w:szCs w:val="16"/>
                    </w:rPr>
                    <w:t>Prepositional phrase (</w:t>
                  </w:r>
                  <w:r>
                    <w:rPr>
                      <w:rFonts w:ascii="Calibri" w:eastAsia="Calibri" w:hAnsi="Calibri" w:cs="Calibri"/>
                      <w:b/>
                      <w:i/>
                      <w:sz w:val="16"/>
                      <w:szCs w:val="16"/>
                    </w:rPr>
                    <w:t>Throughout the 13th century,</w:t>
                  </w:r>
                  <w:r>
                    <w:rPr>
                      <w:rFonts w:ascii="Calibri" w:eastAsia="Calibri" w:hAnsi="Calibri" w:cs="Calibri"/>
                      <w:sz w:val="16"/>
                      <w:szCs w:val="16"/>
                    </w:rPr>
                    <w:t>)</w:t>
                  </w:r>
                </w:p>
                <w:p w14:paraId="60878266" w14:textId="77777777" w:rsidR="00F11F04" w:rsidRDefault="00225A32">
                  <w:pPr>
                    <w:widowControl w:val="0"/>
                    <w:spacing w:line="240" w:lineRule="auto"/>
                    <w:rPr>
                      <w:rFonts w:ascii="Calibri" w:eastAsia="Calibri" w:hAnsi="Calibri" w:cs="Calibri"/>
                      <w:sz w:val="16"/>
                      <w:szCs w:val="16"/>
                    </w:rPr>
                  </w:pPr>
                  <w:r>
                    <w:rPr>
                      <w:rFonts w:ascii="Calibri" w:eastAsia="Calibri" w:hAnsi="Calibri" w:cs="Calibri"/>
                      <w:sz w:val="16"/>
                      <w:szCs w:val="16"/>
                    </w:rPr>
                    <w:t>Conjunctions (</w:t>
                  </w:r>
                  <w:r>
                    <w:rPr>
                      <w:rFonts w:ascii="Calibri" w:eastAsia="Calibri" w:hAnsi="Calibri" w:cs="Calibri"/>
                      <w:b/>
                      <w:i/>
                      <w:sz w:val="16"/>
                      <w:szCs w:val="16"/>
                    </w:rPr>
                    <w:t>by, and</w:t>
                  </w:r>
                  <w:r>
                    <w:rPr>
                      <w:rFonts w:ascii="Calibri" w:eastAsia="Calibri" w:hAnsi="Calibri" w:cs="Calibri"/>
                      <w:sz w:val="16"/>
                      <w:szCs w:val="16"/>
                    </w:rPr>
                    <w:t>)</w:t>
                  </w:r>
                </w:p>
              </w:tc>
            </w:tr>
            <w:tr w:rsidR="00F11F04" w14:paraId="40DDC417" w14:textId="77777777">
              <w:tc>
                <w:tcPr>
                  <w:tcW w:w="319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8284873" w14:textId="77777777" w:rsidR="00F11F04" w:rsidRDefault="00225A32">
                  <w:pPr>
                    <w:widowControl w:val="0"/>
                    <w:spacing w:line="240" w:lineRule="auto"/>
                    <w:rPr>
                      <w:rFonts w:ascii="Calibri" w:eastAsia="Calibri" w:hAnsi="Calibri" w:cs="Calibri"/>
                    </w:rPr>
                  </w:pPr>
                  <w:r>
                    <w:rPr>
                      <w:rFonts w:ascii="Calibri" w:eastAsia="Calibri" w:hAnsi="Calibri" w:cs="Calibri"/>
                      <w:b/>
                    </w:rPr>
                    <w:t xml:space="preserve">Combined Contextualization: </w:t>
                  </w:r>
                  <w:r>
                    <w:rPr>
                      <w:rFonts w:ascii="Calibri" w:eastAsia="Calibri" w:hAnsi="Calibri" w:cs="Calibri"/>
                    </w:rPr>
                    <w:lastRenderedPageBreak/>
                    <w:t>Example 2</w:t>
                  </w:r>
                </w:p>
                <w:p w14:paraId="3C706734" w14:textId="77777777" w:rsidR="00F11F04" w:rsidRDefault="00225A32">
                  <w:pPr>
                    <w:widowControl w:val="0"/>
                    <w:spacing w:line="240" w:lineRule="auto"/>
                    <w:rPr>
                      <w:rFonts w:ascii="Calibri" w:eastAsia="Calibri" w:hAnsi="Calibri" w:cs="Calibri"/>
                    </w:rPr>
                  </w:pPr>
                  <w:r>
                    <w:rPr>
                      <w:rFonts w:ascii="Calibri" w:eastAsia="Calibri" w:hAnsi="Calibri" w:cs="Calibri"/>
                      <w:b/>
                    </w:rPr>
                    <w:t>Why</w:t>
                  </w:r>
                  <w:r>
                    <w:rPr>
                      <w:rFonts w:ascii="Calibri" w:eastAsia="Calibri" w:hAnsi="Calibri" w:cs="Calibri"/>
                    </w:rPr>
                    <w:t xml:space="preserve"> did it happen </w:t>
                  </w:r>
                  <w:r>
                    <w:rPr>
                      <w:rFonts w:ascii="Calibri" w:eastAsia="Calibri" w:hAnsi="Calibri" w:cs="Calibri"/>
                      <w:b/>
                    </w:rPr>
                    <w:t>when</w:t>
                  </w:r>
                  <w:r>
                    <w:rPr>
                      <w:rFonts w:ascii="Calibri" w:eastAsia="Calibri" w:hAnsi="Calibri" w:cs="Calibri"/>
                    </w:rPr>
                    <w:t xml:space="preserve"> and </w:t>
                  </w:r>
                  <w:r>
                    <w:rPr>
                      <w:rFonts w:ascii="Calibri" w:eastAsia="Calibri" w:hAnsi="Calibri" w:cs="Calibri"/>
                      <w:b/>
                    </w:rPr>
                    <w:t xml:space="preserve">where </w:t>
                  </w:r>
                  <w:r>
                    <w:rPr>
                      <w:rFonts w:ascii="Calibri" w:eastAsia="Calibri" w:hAnsi="Calibri" w:cs="Calibri"/>
                    </w:rPr>
                    <w:t>it happened?</w:t>
                  </w:r>
                </w:p>
              </w:tc>
              <w:tc>
                <w:tcPr>
                  <w:tcW w:w="6750" w:type="dxa"/>
                  <w:tcBorders>
                    <w:top w:val="single" w:sz="12" w:space="0" w:color="000000"/>
                    <w:left w:val="single" w:sz="8" w:space="0" w:color="FFFFFF"/>
                    <w:bottom w:val="single" w:sz="12" w:space="0" w:color="000000"/>
                    <w:right w:val="single" w:sz="8" w:space="0" w:color="FFFFFF"/>
                  </w:tcBorders>
                  <w:shd w:val="clear" w:color="auto" w:fill="auto"/>
                  <w:tcMar>
                    <w:top w:w="100" w:type="dxa"/>
                    <w:left w:w="100" w:type="dxa"/>
                    <w:bottom w:w="100" w:type="dxa"/>
                    <w:right w:w="100" w:type="dxa"/>
                  </w:tcMar>
                </w:tcPr>
                <w:p w14:paraId="3F340072" w14:textId="77777777" w:rsidR="00F11F04" w:rsidRDefault="00225A32">
                  <w:pPr>
                    <w:widowControl w:val="0"/>
                    <w:spacing w:line="240" w:lineRule="auto"/>
                    <w:rPr>
                      <w:rFonts w:ascii="Calibri" w:eastAsia="Calibri" w:hAnsi="Calibri" w:cs="Calibri"/>
                      <w:color w:val="652C90"/>
                    </w:rPr>
                  </w:pPr>
                  <w:r>
                    <w:rPr>
                      <w:rFonts w:ascii="Calibri" w:eastAsia="Calibri" w:hAnsi="Calibri" w:cs="Calibri"/>
                      <w:b/>
                      <w:color w:val="652C90"/>
                      <w:u w:val="single"/>
                    </w:rPr>
                    <w:lastRenderedPageBreak/>
                    <w:t>The Mongol Empire</w:t>
                  </w:r>
                  <w:r>
                    <w:rPr>
                      <w:rFonts w:ascii="Calibri" w:eastAsia="Calibri" w:hAnsi="Calibri" w:cs="Calibri"/>
                      <w:color w:val="652C90"/>
                    </w:rPr>
                    <w:t xml:space="preserve">, </w:t>
                  </w:r>
                  <w:r>
                    <w:rPr>
                      <w:rFonts w:ascii="Calibri" w:eastAsia="Calibri" w:hAnsi="Calibri" w:cs="Calibri"/>
                      <w:b/>
                      <w:i/>
                      <w:color w:val="652C90"/>
                    </w:rPr>
                    <w:t xml:space="preserve">a state that stretched across Eastern Europe and </w:t>
                  </w:r>
                  <w:r>
                    <w:rPr>
                      <w:rFonts w:ascii="Calibri" w:eastAsia="Calibri" w:hAnsi="Calibri" w:cs="Calibri"/>
                      <w:b/>
                      <w:i/>
                      <w:color w:val="652C90"/>
                    </w:rPr>
                    <w:lastRenderedPageBreak/>
                    <w:t>mos</w:t>
                  </w:r>
                  <w:r>
                    <w:rPr>
                      <w:rFonts w:ascii="Calibri" w:eastAsia="Calibri" w:hAnsi="Calibri" w:cs="Calibri"/>
                      <w:b/>
                      <w:i/>
                      <w:color w:val="652C90"/>
                    </w:rPr>
                    <w:t>t of Asia in the 13th century</w:t>
                  </w:r>
                  <w:r>
                    <w:rPr>
                      <w:rFonts w:ascii="Calibri" w:eastAsia="Calibri" w:hAnsi="Calibri" w:cs="Calibri"/>
                      <w:color w:val="652C90"/>
                    </w:rPr>
                    <w:t xml:space="preserve">, maintained power </w:t>
                  </w:r>
                  <w:r>
                    <w:rPr>
                      <w:rFonts w:ascii="Calibri" w:eastAsia="Calibri" w:hAnsi="Calibri" w:cs="Calibri"/>
                      <w:b/>
                      <w:color w:val="652C90"/>
                      <w:u w:val="single"/>
                    </w:rPr>
                    <w:t>by</w:t>
                  </w:r>
                  <w:r>
                    <w:rPr>
                      <w:rFonts w:ascii="Calibri" w:eastAsia="Calibri" w:hAnsi="Calibri" w:cs="Calibri"/>
                      <w:color w:val="652C90"/>
                    </w:rPr>
                    <w:t xml:space="preserve"> using repeated military campaigns, superior weaponry, </w:t>
                  </w:r>
                  <w:r>
                    <w:rPr>
                      <w:rFonts w:ascii="Calibri" w:eastAsia="Calibri" w:hAnsi="Calibri" w:cs="Calibri"/>
                      <w:b/>
                      <w:color w:val="652C90"/>
                      <w:u w:val="single"/>
                    </w:rPr>
                    <w:t xml:space="preserve">and </w:t>
                  </w:r>
                  <w:r>
                    <w:rPr>
                      <w:rFonts w:ascii="Calibri" w:eastAsia="Calibri" w:hAnsi="Calibri" w:cs="Calibri"/>
                      <w:color w:val="652C90"/>
                    </w:rPr>
                    <w:t xml:space="preserve">implementing religious toleration for conquered people. </w:t>
                  </w:r>
                </w:p>
              </w:tc>
              <w:tc>
                <w:tcPr>
                  <w:tcW w:w="2490" w:type="dxa"/>
                  <w:tcBorders>
                    <w:top w:val="single" w:sz="12" w:space="0" w:color="000000"/>
                    <w:left w:val="single" w:sz="8" w:space="0" w:color="FFFFFF"/>
                    <w:bottom w:val="single" w:sz="12" w:space="0" w:color="000000"/>
                    <w:right w:val="single" w:sz="8" w:space="0" w:color="FFFFFF"/>
                  </w:tcBorders>
                  <w:shd w:val="clear" w:color="auto" w:fill="D9D9D9"/>
                  <w:tcMar>
                    <w:top w:w="100" w:type="dxa"/>
                    <w:left w:w="100" w:type="dxa"/>
                    <w:bottom w:w="100" w:type="dxa"/>
                    <w:right w:w="100" w:type="dxa"/>
                  </w:tcMar>
                </w:tcPr>
                <w:p w14:paraId="4901E4FD" w14:textId="77777777" w:rsidR="00F11F04" w:rsidRDefault="00225A32">
                  <w:pPr>
                    <w:widowControl w:val="0"/>
                    <w:spacing w:line="240" w:lineRule="auto"/>
                    <w:rPr>
                      <w:rFonts w:ascii="Calibri" w:eastAsia="Calibri" w:hAnsi="Calibri" w:cs="Calibri"/>
                    </w:rPr>
                  </w:pPr>
                  <w:r>
                    <w:rPr>
                      <w:rFonts w:ascii="Calibri" w:eastAsia="Calibri" w:hAnsi="Calibri" w:cs="Calibri"/>
                      <w:b/>
                    </w:rPr>
                    <w:lastRenderedPageBreak/>
                    <w:t>Writing Strategies Used:</w:t>
                  </w:r>
                </w:p>
                <w:p w14:paraId="68BA9400" w14:textId="77777777" w:rsidR="00F11F04" w:rsidRDefault="00225A32">
                  <w:pPr>
                    <w:widowControl w:val="0"/>
                    <w:spacing w:line="240" w:lineRule="auto"/>
                    <w:rPr>
                      <w:rFonts w:ascii="Calibri" w:eastAsia="Calibri" w:hAnsi="Calibri" w:cs="Calibri"/>
                      <w:sz w:val="16"/>
                      <w:szCs w:val="16"/>
                    </w:rPr>
                  </w:pPr>
                  <w:r>
                    <w:rPr>
                      <w:rFonts w:ascii="Calibri" w:eastAsia="Calibri" w:hAnsi="Calibri" w:cs="Calibri"/>
                      <w:sz w:val="16"/>
                      <w:szCs w:val="16"/>
                    </w:rPr>
                    <w:lastRenderedPageBreak/>
                    <w:t>Appositives (...,</w:t>
                  </w:r>
                  <w:r>
                    <w:rPr>
                      <w:rFonts w:ascii="Calibri" w:eastAsia="Calibri" w:hAnsi="Calibri" w:cs="Calibri"/>
                      <w:i/>
                      <w:sz w:val="16"/>
                      <w:szCs w:val="16"/>
                    </w:rPr>
                    <w:t xml:space="preserve"> </w:t>
                  </w:r>
                  <w:r>
                    <w:rPr>
                      <w:rFonts w:ascii="Calibri" w:eastAsia="Calibri" w:hAnsi="Calibri" w:cs="Calibri"/>
                      <w:b/>
                      <w:sz w:val="16"/>
                      <w:szCs w:val="16"/>
                    </w:rPr>
                    <w:t xml:space="preserve">a state that stretched across Eastern Europe and most of Asia in the 13th </w:t>
                  </w:r>
                  <w:proofErr w:type="gramStart"/>
                  <w:r>
                    <w:rPr>
                      <w:rFonts w:ascii="Calibri" w:eastAsia="Calibri" w:hAnsi="Calibri" w:cs="Calibri"/>
                      <w:b/>
                      <w:sz w:val="16"/>
                      <w:szCs w:val="16"/>
                    </w:rPr>
                    <w:t>century</w:t>
                  </w:r>
                  <w:r>
                    <w:rPr>
                      <w:rFonts w:ascii="Calibri" w:eastAsia="Calibri" w:hAnsi="Calibri" w:cs="Calibri"/>
                      <w:i/>
                      <w:sz w:val="16"/>
                      <w:szCs w:val="16"/>
                    </w:rPr>
                    <w:t>,</w:t>
                  </w:r>
                  <w:r>
                    <w:rPr>
                      <w:rFonts w:ascii="Calibri" w:eastAsia="Calibri" w:hAnsi="Calibri" w:cs="Calibri"/>
                      <w:sz w:val="16"/>
                      <w:szCs w:val="16"/>
                    </w:rPr>
                    <w:t>...</w:t>
                  </w:r>
                  <w:proofErr w:type="gramEnd"/>
                  <w:r>
                    <w:rPr>
                      <w:rFonts w:ascii="Calibri" w:eastAsia="Calibri" w:hAnsi="Calibri" w:cs="Calibri"/>
                      <w:sz w:val="16"/>
                      <w:szCs w:val="16"/>
                    </w:rPr>
                    <w:t>)</w:t>
                  </w:r>
                </w:p>
                <w:p w14:paraId="58CCB8E3" w14:textId="77777777" w:rsidR="00F11F04" w:rsidRDefault="00225A32">
                  <w:pPr>
                    <w:widowControl w:val="0"/>
                    <w:spacing w:line="240" w:lineRule="auto"/>
                    <w:rPr>
                      <w:rFonts w:ascii="Calibri" w:eastAsia="Calibri" w:hAnsi="Calibri" w:cs="Calibri"/>
                      <w:sz w:val="16"/>
                      <w:szCs w:val="16"/>
                    </w:rPr>
                  </w:pPr>
                  <w:r>
                    <w:rPr>
                      <w:rFonts w:ascii="Calibri" w:eastAsia="Calibri" w:hAnsi="Calibri" w:cs="Calibri"/>
                      <w:sz w:val="16"/>
                      <w:szCs w:val="16"/>
                    </w:rPr>
                    <w:t>Conjunctions (</w:t>
                  </w:r>
                  <w:r>
                    <w:rPr>
                      <w:rFonts w:ascii="Calibri" w:eastAsia="Calibri" w:hAnsi="Calibri" w:cs="Calibri"/>
                      <w:b/>
                      <w:i/>
                      <w:sz w:val="16"/>
                      <w:szCs w:val="16"/>
                    </w:rPr>
                    <w:t>by, and</w:t>
                  </w:r>
                  <w:r>
                    <w:rPr>
                      <w:rFonts w:ascii="Calibri" w:eastAsia="Calibri" w:hAnsi="Calibri" w:cs="Calibri"/>
                      <w:sz w:val="16"/>
                      <w:szCs w:val="16"/>
                    </w:rPr>
                    <w:t>)</w:t>
                  </w:r>
                </w:p>
              </w:tc>
            </w:tr>
          </w:tbl>
          <w:p w14:paraId="16B88837" w14:textId="77777777" w:rsidR="00F11F04" w:rsidRDefault="00F11F04">
            <w:pPr>
              <w:widowControl w:val="0"/>
              <w:spacing w:line="240" w:lineRule="auto"/>
              <w:rPr>
                <w:rFonts w:ascii="Calibri" w:eastAsia="Calibri" w:hAnsi="Calibri" w:cs="Calibri"/>
                <w:i/>
              </w:rPr>
            </w:pPr>
          </w:p>
          <w:p w14:paraId="2132463A" w14:textId="77777777" w:rsidR="00F11F04" w:rsidRDefault="00225A32">
            <w:pPr>
              <w:widowControl w:val="0"/>
              <w:spacing w:line="240" w:lineRule="auto"/>
              <w:rPr>
                <w:rFonts w:ascii="Calibri" w:eastAsia="Calibri" w:hAnsi="Calibri" w:cs="Calibri"/>
                <w:b/>
              </w:rPr>
            </w:pPr>
            <w:r>
              <w:rPr>
                <w:rFonts w:ascii="Calibri" w:eastAsia="Calibri" w:hAnsi="Calibri" w:cs="Calibri"/>
                <w:b/>
              </w:rPr>
              <w:t>Content and Vocabulary Checklist</w:t>
            </w:r>
          </w:p>
          <w:p w14:paraId="20BCEA00" w14:textId="77777777" w:rsidR="00F11F04" w:rsidRDefault="00225A32">
            <w:pPr>
              <w:widowControl w:val="0"/>
              <w:spacing w:line="240" w:lineRule="auto"/>
              <w:rPr>
                <w:rFonts w:ascii="Calibri" w:eastAsia="Calibri" w:hAnsi="Calibri" w:cs="Calibri"/>
              </w:rPr>
            </w:pPr>
            <w:r>
              <w:rPr>
                <w:rFonts w:ascii="Calibri" w:eastAsia="Calibri" w:hAnsi="Calibri" w:cs="Calibri"/>
              </w:rPr>
              <w:t xml:space="preserve">Use the checklist below to assess the use of important content and vocabulary in the unit. </w:t>
            </w:r>
          </w:p>
          <w:tbl>
            <w:tblPr>
              <w:tblStyle w:val="af7"/>
              <w:tblW w:w="69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0"/>
              <w:gridCol w:w="712"/>
              <w:gridCol w:w="5478"/>
            </w:tblGrid>
            <w:tr w:rsidR="00F11F04" w14:paraId="38704843" w14:textId="77777777">
              <w:trPr>
                <w:trHeight w:val="420"/>
              </w:trPr>
              <w:tc>
                <w:tcPr>
                  <w:tcW w:w="855" w:type="dxa"/>
                  <w:tcBorders>
                    <w:top w:val="single" w:sz="8" w:space="0" w:color="FFFFFF"/>
                    <w:left w:val="single" w:sz="8" w:space="0" w:color="FFFFFF"/>
                    <w:bottom w:val="single" w:sz="8" w:space="0" w:color="999999"/>
                    <w:right w:val="single" w:sz="8" w:space="0" w:color="999999"/>
                  </w:tcBorders>
                  <w:shd w:val="clear" w:color="auto" w:fill="D9D2E9"/>
                  <w:tcMar>
                    <w:top w:w="100" w:type="dxa"/>
                    <w:left w:w="100" w:type="dxa"/>
                    <w:bottom w:w="100" w:type="dxa"/>
                    <w:right w:w="100" w:type="dxa"/>
                  </w:tcMar>
                  <w:vAlign w:val="center"/>
                </w:tcPr>
                <w:p w14:paraId="0A69CE0E" w14:textId="77777777" w:rsidR="00F11F04" w:rsidRDefault="00225A32">
                  <w:pPr>
                    <w:widowControl w:val="0"/>
                    <w:spacing w:line="240" w:lineRule="auto"/>
                    <w:jc w:val="center"/>
                    <w:rPr>
                      <w:rFonts w:ascii="Calibri" w:eastAsia="Calibri" w:hAnsi="Calibri" w:cs="Calibri"/>
                      <w:b/>
                      <w:sz w:val="16"/>
                      <w:szCs w:val="16"/>
                    </w:rPr>
                  </w:pPr>
                  <w:r>
                    <w:rPr>
                      <w:rFonts w:ascii="Calibri" w:eastAsia="Calibri" w:hAnsi="Calibri" w:cs="Calibri"/>
                      <w:b/>
                      <w:sz w:val="16"/>
                      <w:szCs w:val="16"/>
                    </w:rPr>
                    <w:t>Self</w:t>
                  </w:r>
                </w:p>
                <w:p w14:paraId="1812B093" w14:textId="77777777" w:rsidR="00F11F04" w:rsidRDefault="00225A32">
                  <w:pPr>
                    <w:widowControl w:val="0"/>
                    <w:spacing w:line="240" w:lineRule="auto"/>
                    <w:jc w:val="center"/>
                    <w:rPr>
                      <w:rFonts w:ascii="Calibri" w:eastAsia="Calibri" w:hAnsi="Calibri" w:cs="Calibri"/>
                      <w:b/>
                      <w:sz w:val="16"/>
                      <w:szCs w:val="16"/>
                    </w:rPr>
                  </w:pPr>
                  <w:r>
                    <w:rPr>
                      <w:rFonts w:ascii="Calibri" w:eastAsia="Calibri" w:hAnsi="Calibri" w:cs="Calibri"/>
                      <w:b/>
                      <w:sz w:val="16"/>
                      <w:szCs w:val="16"/>
                    </w:rPr>
                    <w:t>Yes/No</w:t>
                  </w:r>
                </w:p>
              </w:tc>
              <w:tc>
                <w:tcPr>
                  <w:tcW w:w="810" w:type="dxa"/>
                  <w:tcBorders>
                    <w:top w:val="single" w:sz="8" w:space="0" w:color="FFFFFF"/>
                    <w:left w:val="single" w:sz="8" w:space="0" w:color="999999"/>
                    <w:bottom w:val="single" w:sz="8" w:space="0" w:color="999999"/>
                    <w:right w:val="single" w:sz="8" w:space="0" w:color="999999"/>
                  </w:tcBorders>
                  <w:shd w:val="clear" w:color="auto" w:fill="D9D2E9"/>
                  <w:tcMar>
                    <w:top w:w="100" w:type="dxa"/>
                    <w:left w:w="100" w:type="dxa"/>
                    <w:bottom w:w="100" w:type="dxa"/>
                    <w:right w:w="100" w:type="dxa"/>
                  </w:tcMar>
                  <w:vAlign w:val="center"/>
                </w:tcPr>
                <w:p w14:paraId="200CC7CD" w14:textId="77777777" w:rsidR="00F11F04" w:rsidRDefault="00225A32">
                  <w:pPr>
                    <w:widowControl w:val="0"/>
                    <w:spacing w:line="240" w:lineRule="auto"/>
                    <w:jc w:val="center"/>
                    <w:rPr>
                      <w:rFonts w:ascii="Calibri" w:eastAsia="Calibri" w:hAnsi="Calibri" w:cs="Calibri"/>
                      <w:b/>
                      <w:sz w:val="16"/>
                      <w:szCs w:val="16"/>
                    </w:rPr>
                  </w:pPr>
                  <w:r>
                    <w:rPr>
                      <w:rFonts w:ascii="Calibri" w:eastAsia="Calibri" w:hAnsi="Calibri" w:cs="Calibri"/>
                      <w:b/>
                      <w:sz w:val="16"/>
                      <w:szCs w:val="16"/>
                    </w:rPr>
                    <w:t>Teacher</w:t>
                  </w:r>
                </w:p>
                <w:p w14:paraId="2559D97E" w14:textId="77777777" w:rsidR="00F11F04" w:rsidRDefault="00225A32">
                  <w:pPr>
                    <w:widowControl w:val="0"/>
                    <w:spacing w:line="240" w:lineRule="auto"/>
                    <w:jc w:val="center"/>
                    <w:rPr>
                      <w:rFonts w:ascii="Calibri" w:eastAsia="Calibri" w:hAnsi="Calibri" w:cs="Calibri"/>
                      <w:b/>
                      <w:sz w:val="16"/>
                      <w:szCs w:val="16"/>
                    </w:rPr>
                  </w:pPr>
                  <w:r>
                    <w:rPr>
                      <w:rFonts w:ascii="Calibri" w:eastAsia="Calibri" w:hAnsi="Calibri" w:cs="Calibri"/>
                      <w:b/>
                      <w:sz w:val="16"/>
                      <w:szCs w:val="16"/>
                    </w:rPr>
                    <w:t>Yes/No</w:t>
                  </w:r>
                </w:p>
              </w:tc>
              <w:tc>
                <w:tcPr>
                  <w:tcW w:w="6526" w:type="dxa"/>
                  <w:tcBorders>
                    <w:top w:val="single" w:sz="8" w:space="0" w:color="FFFFFF"/>
                    <w:left w:val="single" w:sz="8" w:space="0" w:color="999999"/>
                    <w:bottom w:val="single" w:sz="8" w:space="0" w:color="999999"/>
                    <w:right w:val="single" w:sz="8" w:space="0" w:color="999999"/>
                  </w:tcBorders>
                  <w:shd w:val="clear" w:color="auto" w:fill="D9D2E9"/>
                  <w:tcMar>
                    <w:top w:w="100" w:type="dxa"/>
                    <w:left w:w="100" w:type="dxa"/>
                    <w:bottom w:w="100" w:type="dxa"/>
                    <w:right w:w="100" w:type="dxa"/>
                  </w:tcMar>
                  <w:vAlign w:val="center"/>
                </w:tcPr>
                <w:p w14:paraId="02F97E56" w14:textId="77777777" w:rsidR="00F11F04" w:rsidRDefault="00225A32">
                  <w:pPr>
                    <w:widowControl w:val="0"/>
                    <w:spacing w:line="240" w:lineRule="auto"/>
                    <w:rPr>
                      <w:rFonts w:ascii="Calibri" w:eastAsia="Calibri" w:hAnsi="Calibri" w:cs="Calibri"/>
                      <w:b/>
                    </w:rPr>
                  </w:pPr>
                  <w:r>
                    <w:rPr>
                      <w:rFonts w:ascii="Calibri" w:eastAsia="Calibri" w:hAnsi="Calibri" w:cs="Calibri"/>
                      <w:b/>
                    </w:rPr>
                    <w:t>Did you use the content and vocabulary below in your response?</w:t>
                  </w:r>
                </w:p>
              </w:tc>
            </w:tr>
            <w:tr w:rsidR="00F11F04" w14:paraId="4949599D" w14:textId="77777777">
              <w:trPr>
                <w:trHeight w:val="420"/>
              </w:trPr>
              <w:tc>
                <w:tcPr>
                  <w:tcW w:w="855" w:type="dxa"/>
                  <w:tcBorders>
                    <w:top w:val="single" w:sz="8" w:space="0" w:color="999999"/>
                    <w:left w:val="single" w:sz="8" w:space="0" w:color="FFFFFF"/>
                    <w:bottom w:val="single" w:sz="8" w:space="0" w:color="999999"/>
                    <w:right w:val="single" w:sz="8" w:space="0" w:color="999999"/>
                  </w:tcBorders>
                  <w:shd w:val="clear" w:color="auto" w:fill="auto"/>
                  <w:tcMar>
                    <w:top w:w="100" w:type="dxa"/>
                    <w:left w:w="100" w:type="dxa"/>
                    <w:bottom w:w="100" w:type="dxa"/>
                    <w:right w:w="100" w:type="dxa"/>
                  </w:tcMar>
                  <w:vAlign w:val="center"/>
                </w:tcPr>
                <w:p w14:paraId="469113D3" w14:textId="77777777" w:rsidR="00F11F04" w:rsidRDefault="00F11F04">
                  <w:pPr>
                    <w:widowControl w:val="0"/>
                    <w:spacing w:line="240" w:lineRule="auto"/>
                    <w:rPr>
                      <w:rFonts w:ascii="Calibri" w:eastAsia="Calibri" w:hAnsi="Calibri" w:cs="Calibri"/>
                    </w:rPr>
                  </w:pPr>
                </w:p>
              </w:tc>
              <w:tc>
                <w:tcPr>
                  <w:tcW w:w="810"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vAlign w:val="center"/>
                </w:tcPr>
                <w:p w14:paraId="46B25C32" w14:textId="77777777" w:rsidR="00F11F04" w:rsidRDefault="00F11F04">
                  <w:pPr>
                    <w:widowControl w:val="0"/>
                    <w:spacing w:line="240" w:lineRule="auto"/>
                    <w:rPr>
                      <w:rFonts w:ascii="Calibri" w:eastAsia="Calibri" w:hAnsi="Calibri" w:cs="Calibri"/>
                    </w:rPr>
                  </w:pPr>
                </w:p>
              </w:tc>
              <w:tc>
                <w:tcPr>
                  <w:tcW w:w="6526"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vAlign w:val="center"/>
                </w:tcPr>
                <w:p w14:paraId="4387BC23" w14:textId="77777777" w:rsidR="00F11F04" w:rsidRDefault="00225A32">
                  <w:pPr>
                    <w:widowControl w:val="0"/>
                    <w:spacing w:line="240" w:lineRule="auto"/>
                    <w:rPr>
                      <w:rFonts w:ascii="Calibri" w:eastAsia="Calibri" w:hAnsi="Calibri" w:cs="Calibri"/>
                    </w:rPr>
                  </w:pPr>
                  <w:r>
                    <w:rPr>
                      <w:rFonts w:ascii="Calibri" w:eastAsia="Calibri" w:hAnsi="Calibri" w:cs="Calibri"/>
                    </w:rPr>
                    <w:t>language</w:t>
                  </w:r>
                </w:p>
              </w:tc>
            </w:tr>
            <w:tr w:rsidR="00F11F04" w14:paraId="5DB9B4E7" w14:textId="77777777">
              <w:trPr>
                <w:trHeight w:val="420"/>
              </w:trPr>
              <w:tc>
                <w:tcPr>
                  <w:tcW w:w="855" w:type="dxa"/>
                  <w:tcBorders>
                    <w:top w:val="single" w:sz="8" w:space="0" w:color="999999"/>
                    <w:left w:val="single" w:sz="8" w:space="0" w:color="FFFFFF"/>
                    <w:bottom w:val="single" w:sz="8" w:space="0" w:color="FFFFFF"/>
                    <w:right w:val="single" w:sz="8" w:space="0" w:color="999999"/>
                  </w:tcBorders>
                  <w:shd w:val="clear" w:color="auto" w:fill="auto"/>
                  <w:tcMar>
                    <w:top w:w="100" w:type="dxa"/>
                    <w:left w:w="100" w:type="dxa"/>
                    <w:bottom w:w="100" w:type="dxa"/>
                    <w:right w:w="100" w:type="dxa"/>
                  </w:tcMar>
                  <w:vAlign w:val="center"/>
                </w:tcPr>
                <w:p w14:paraId="1DFFC024" w14:textId="77777777" w:rsidR="00F11F04" w:rsidRDefault="00F11F04">
                  <w:pPr>
                    <w:widowControl w:val="0"/>
                    <w:spacing w:line="240" w:lineRule="auto"/>
                    <w:rPr>
                      <w:rFonts w:ascii="Calibri" w:eastAsia="Calibri" w:hAnsi="Calibri" w:cs="Calibri"/>
                    </w:rPr>
                  </w:pPr>
                </w:p>
              </w:tc>
              <w:tc>
                <w:tcPr>
                  <w:tcW w:w="810" w:type="dxa"/>
                  <w:tcBorders>
                    <w:top w:val="single" w:sz="8" w:space="0" w:color="999999"/>
                    <w:left w:val="single" w:sz="8" w:space="0" w:color="999999"/>
                    <w:bottom w:val="single" w:sz="8" w:space="0" w:color="FFFFFF"/>
                    <w:right w:val="single" w:sz="8" w:space="0" w:color="999999"/>
                  </w:tcBorders>
                  <w:shd w:val="clear" w:color="auto" w:fill="auto"/>
                  <w:tcMar>
                    <w:top w:w="100" w:type="dxa"/>
                    <w:left w:w="100" w:type="dxa"/>
                    <w:bottom w:w="100" w:type="dxa"/>
                    <w:right w:w="100" w:type="dxa"/>
                  </w:tcMar>
                  <w:vAlign w:val="center"/>
                </w:tcPr>
                <w:p w14:paraId="777AF253" w14:textId="77777777" w:rsidR="00F11F04" w:rsidRDefault="00F11F04">
                  <w:pPr>
                    <w:widowControl w:val="0"/>
                    <w:spacing w:line="240" w:lineRule="auto"/>
                    <w:rPr>
                      <w:rFonts w:ascii="Calibri" w:eastAsia="Calibri" w:hAnsi="Calibri" w:cs="Calibri"/>
                    </w:rPr>
                  </w:pPr>
                </w:p>
              </w:tc>
              <w:tc>
                <w:tcPr>
                  <w:tcW w:w="6526" w:type="dxa"/>
                  <w:tcBorders>
                    <w:top w:val="single" w:sz="8" w:space="0" w:color="999999"/>
                    <w:left w:val="single" w:sz="8" w:space="0" w:color="999999"/>
                    <w:bottom w:val="single" w:sz="8" w:space="0" w:color="FFFFFF"/>
                    <w:right w:val="single" w:sz="8" w:space="0" w:color="999999"/>
                  </w:tcBorders>
                  <w:shd w:val="clear" w:color="auto" w:fill="auto"/>
                  <w:tcMar>
                    <w:top w:w="100" w:type="dxa"/>
                    <w:left w:w="100" w:type="dxa"/>
                    <w:bottom w:w="100" w:type="dxa"/>
                    <w:right w:w="100" w:type="dxa"/>
                  </w:tcMar>
                  <w:vAlign w:val="center"/>
                </w:tcPr>
                <w:p w14:paraId="42AF64C5" w14:textId="77777777" w:rsidR="00F11F04" w:rsidRDefault="00225A32">
                  <w:pPr>
                    <w:widowControl w:val="0"/>
                    <w:spacing w:line="240" w:lineRule="auto"/>
                    <w:rPr>
                      <w:rFonts w:ascii="Calibri" w:eastAsia="Calibri" w:hAnsi="Calibri" w:cs="Calibri"/>
                    </w:rPr>
                  </w:pPr>
                  <w:r>
                    <w:rPr>
                      <w:rFonts w:ascii="Calibri" w:eastAsia="Calibri" w:hAnsi="Calibri" w:cs="Calibri"/>
                    </w:rPr>
                    <w:t>Napoleon</w:t>
                  </w:r>
                </w:p>
              </w:tc>
            </w:tr>
            <w:tr w:rsidR="00F11F04" w14:paraId="41AF71FC" w14:textId="77777777">
              <w:trPr>
                <w:trHeight w:val="420"/>
              </w:trPr>
              <w:tc>
                <w:tcPr>
                  <w:tcW w:w="855" w:type="dxa"/>
                  <w:tcBorders>
                    <w:top w:val="single" w:sz="8" w:space="0" w:color="999999"/>
                    <w:left w:val="single" w:sz="8" w:space="0" w:color="FFFFFF"/>
                    <w:bottom w:val="single" w:sz="8" w:space="0" w:color="FFFFFF"/>
                    <w:right w:val="single" w:sz="8" w:space="0" w:color="999999"/>
                  </w:tcBorders>
                  <w:shd w:val="clear" w:color="auto" w:fill="auto"/>
                  <w:tcMar>
                    <w:top w:w="100" w:type="dxa"/>
                    <w:left w:w="100" w:type="dxa"/>
                    <w:bottom w:w="100" w:type="dxa"/>
                    <w:right w:w="100" w:type="dxa"/>
                  </w:tcMar>
                  <w:vAlign w:val="center"/>
                </w:tcPr>
                <w:p w14:paraId="385DEBDE" w14:textId="77777777" w:rsidR="00F11F04" w:rsidRDefault="00F11F04">
                  <w:pPr>
                    <w:widowControl w:val="0"/>
                    <w:spacing w:line="240" w:lineRule="auto"/>
                    <w:rPr>
                      <w:rFonts w:ascii="Calibri" w:eastAsia="Calibri" w:hAnsi="Calibri" w:cs="Calibri"/>
                    </w:rPr>
                  </w:pPr>
                </w:p>
              </w:tc>
              <w:tc>
                <w:tcPr>
                  <w:tcW w:w="810" w:type="dxa"/>
                  <w:tcBorders>
                    <w:top w:val="single" w:sz="8" w:space="0" w:color="999999"/>
                    <w:left w:val="single" w:sz="8" w:space="0" w:color="999999"/>
                    <w:bottom w:val="single" w:sz="8" w:space="0" w:color="FFFFFF"/>
                    <w:right w:val="single" w:sz="8" w:space="0" w:color="999999"/>
                  </w:tcBorders>
                  <w:shd w:val="clear" w:color="auto" w:fill="auto"/>
                  <w:tcMar>
                    <w:top w:w="100" w:type="dxa"/>
                    <w:left w:w="100" w:type="dxa"/>
                    <w:bottom w:w="100" w:type="dxa"/>
                    <w:right w:w="100" w:type="dxa"/>
                  </w:tcMar>
                  <w:vAlign w:val="center"/>
                </w:tcPr>
                <w:p w14:paraId="062E7759" w14:textId="77777777" w:rsidR="00F11F04" w:rsidRDefault="00F11F04">
                  <w:pPr>
                    <w:widowControl w:val="0"/>
                    <w:spacing w:line="240" w:lineRule="auto"/>
                    <w:rPr>
                      <w:rFonts w:ascii="Calibri" w:eastAsia="Calibri" w:hAnsi="Calibri" w:cs="Calibri"/>
                    </w:rPr>
                  </w:pPr>
                </w:p>
              </w:tc>
              <w:tc>
                <w:tcPr>
                  <w:tcW w:w="6526" w:type="dxa"/>
                  <w:tcBorders>
                    <w:top w:val="single" w:sz="8" w:space="0" w:color="999999"/>
                    <w:left w:val="single" w:sz="8" w:space="0" w:color="999999"/>
                    <w:bottom w:val="single" w:sz="8" w:space="0" w:color="FFFFFF"/>
                    <w:right w:val="single" w:sz="8" w:space="0" w:color="999999"/>
                  </w:tcBorders>
                  <w:shd w:val="clear" w:color="auto" w:fill="auto"/>
                  <w:tcMar>
                    <w:top w:w="100" w:type="dxa"/>
                    <w:left w:w="100" w:type="dxa"/>
                    <w:bottom w:w="100" w:type="dxa"/>
                    <w:right w:w="100" w:type="dxa"/>
                  </w:tcMar>
                  <w:vAlign w:val="center"/>
                </w:tcPr>
                <w:p w14:paraId="3FA540B0" w14:textId="77777777" w:rsidR="00F11F04" w:rsidRDefault="00225A32">
                  <w:pPr>
                    <w:widowControl w:val="0"/>
                    <w:spacing w:line="240" w:lineRule="auto"/>
                    <w:rPr>
                      <w:rFonts w:ascii="Calibri" w:eastAsia="Calibri" w:hAnsi="Calibri" w:cs="Calibri"/>
                    </w:rPr>
                  </w:pPr>
                  <w:r>
                    <w:rPr>
                      <w:rFonts w:ascii="Calibri" w:eastAsia="Calibri" w:hAnsi="Calibri" w:cs="Calibri"/>
                    </w:rPr>
                    <w:t>nation, nationalism</w:t>
                  </w:r>
                </w:p>
              </w:tc>
            </w:tr>
            <w:tr w:rsidR="00F11F04" w14:paraId="6D9E63CA" w14:textId="77777777">
              <w:trPr>
                <w:trHeight w:val="420"/>
              </w:trPr>
              <w:tc>
                <w:tcPr>
                  <w:tcW w:w="855" w:type="dxa"/>
                  <w:tcBorders>
                    <w:top w:val="single" w:sz="8" w:space="0" w:color="999999"/>
                    <w:left w:val="single" w:sz="8" w:space="0" w:color="FFFFFF"/>
                    <w:bottom w:val="single" w:sz="8" w:space="0" w:color="FFFFFF"/>
                    <w:right w:val="single" w:sz="8" w:space="0" w:color="999999"/>
                  </w:tcBorders>
                  <w:shd w:val="clear" w:color="auto" w:fill="auto"/>
                  <w:tcMar>
                    <w:top w:w="100" w:type="dxa"/>
                    <w:left w:w="100" w:type="dxa"/>
                    <w:bottom w:w="100" w:type="dxa"/>
                    <w:right w:w="100" w:type="dxa"/>
                  </w:tcMar>
                  <w:vAlign w:val="center"/>
                </w:tcPr>
                <w:p w14:paraId="02B4A66B" w14:textId="77777777" w:rsidR="00F11F04" w:rsidRDefault="00F11F04">
                  <w:pPr>
                    <w:widowControl w:val="0"/>
                    <w:spacing w:line="240" w:lineRule="auto"/>
                    <w:rPr>
                      <w:rFonts w:ascii="Calibri" w:eastAsia="Calibri" w:hAnsi="Calibri" w:cs="Calibri"/>
                    </w:rPr>
                  </w:pPr>
                </w:p>
              </w:tc>
              <w:tc>
                <w:tcPr>
                  <w:tcW w:w="810" w:type="dxa"/>
                  <w:tcBorders>
                    <w:top w:val="single" w:sz="8" w:space="0" w:color="999999"/>
                    <w:left w:val="single" w:sz="8" w:space="0" w:color="999999"/>
                    <w:bottom w:val="single" w:sz="8" w:space="0" w:color="FFFFFF"/>
                    <w:right w:val="single" w:sz="8" w:space="0" w:color="999999"/>
                  </w:tcBorders>
                  <w:shd w:val="clear" w:color="auto" w:fill="auto"/>
                  <w:tcMar>
                    <w:top w:w="100" w:type="dxa"/>
                    <w:left w:w="100" w:type="dxa"/>
                    <w:bottom w:w="100" w:type="dxa"/>
                    <w:right w:w="100" w:type="dxa"/>
                  </w:tcMar>
                  <w:vAlign w:val="center"/>
                </w:tcPr>
                <w:p w14:paraId="6761107D" w14:textId="77777777" w:rsidR="00F11F04" w:rsidRDefault="00F11F04">
                  <w:pPr>
                    <w:widowControl w:val="0"/>
                    <w:spacing w:line="240" w:lineRule="auto"/>
                    <w:rPr>
                      <w:rFonts w:ascii="Calibri" w:eastAsia="Calibri" w:hAnsi="Calibri" w:cs="Calibri"/>
                    </w:rPr>
                  </w:pPr>
                </w:p>
              </w:tc>
              <w:tc>
                <w:tcPr>
                  <w:tcW w:w="6526" w:type="dxa"/>
                  <w:tcBorders>
                    <w:top w:val="single" w:sz="8" w:space="0" w:color="999999"/>
                    <w:left w:val="single" w:sz="8" w:space="0" w:color="999999"/>
                    <w:bottom w:val="single" w:sz="8" w:space="0" w:color="FFFFFF"/>
                    <w:right w:val="single" w:sz="8" w:space="0" w:color="999999"/>
                  </w:tcBorders>
                  <w:shd w:val="clear" w:color="auto" w:fill="auto"/>
                  <w:tcMar>
                    <w:top w:w="100" w:type="dxa"/>
                    <w:left w:w="100" w:type="dxa"/>
                    <w:bottom w:w="100" w:type="dxa"/>
                    <w:right w:w="100" w:type="dxa"/>
                  </w:tcMar>
                  <w:vAlign w:val="center"/>
                </w:tcPr>
                <w:p w14:paraId="11C27F68" w14:textId="77777777" w:rsidR="00F11F04" w:rsidRDefault="00225A32">
                  <w:pPr>
                    <w:widowControl w:val="0"/>
                    <w:spacing w:line="240" w:lineRule="auto"/>
                    <w:rPr>
                      <w:rFonts w:ascii="Calibri" w:eastAsia="Calibri" w:hAnsi="Calibri" w:cs="Calibri"/>
                    </w:rPr>
                  </w:pPr>
                  <w:r>
                    <w:rPr>
                      <w:rFonts w:ascii="Calibri" w:eastAsia="Calibri" w:hAnsi="Calibri" w:cs="Calibri"/>
                    </w:rPr>
                    <w:t>unify</w:t>
                  </w:r>
                </w:p>
              </w:tc>
            </w:tr>
            <w:tr w:rsidR="00F11F04" w14:paraId="36C377A5" w14:textId="77777777">
              <w:trPr>
                <w:trHeight w:val="420"/>
              </w:trPr>
              <w:tc>
                <w:tcPr>
                  <w:tcW w:w="855" w:type="dxa"/>
                  <w:tcBorders>
                    <w:top w:val="single" w:sz="8" w:space="0" w:color="999999"/>
                    <w:left w:val="single" w:sz="8" w:space="0" w:color="FFFFFF"/>
                    <w:bottom w:val="single" w:sz="8" w:space="0" w:color="FFFFFF"/>
                    <w:right w:val="single" w:sz="8" w:space="0" w:color="999999"/>
                  </w:tcBorders>
                  <w:shd w:val="clear" w:color="auto" w:fill="auto"/>
                  <w:tcMar>
                    <w:top w:w="100" w:type="dxa"/>
                    <w:left w:w="100" w:type="dxa"/>
                    <w:bottom w:w="100" w:type="dxa"/>
                    <w:right w:w="100" w:type="dxa"/>
                  </w:tcMar>
                  <w:vAlign w:val="center"/>
                </w:tcPr>
                <w:p w14:paraId="70672042" w14:textId="77777777" w:rsidR="00F11F04" w:rsidRDefault="00F11F04">
                  <w:pPr>
                    <w:widowControl w:val="0"/>
                    <w:spacing w:line="240" w:lineRule="auto"/>
                    <w:rPr>
                      <w:rFonts w:ascii="Calibri" w:eastAsia="Calibri" w:hAnsi="Calibri" w:cs="Calibri"/>
                    </w:rPr>
                  </w:pPr>
                </w:p>
              </w:tc>
              <w:tc>
                <w:tcPr>
                  <w:tcW w:w="810" w:type="dxa"/>
                  <w:tcBorders>
                    <w:top w:val="single" w:sz="8" w:space="0" w:color="999999"/>
                    <w:left w:val="single" w:sz="8" w:space="0" w:color="999999"/>
                    <w:bottom w:val="single" w:sz="8" w:space="0" w:color="FFFFFF"/>
                    <w:right w:val="single" w:sz="8" w:space="0" w:color="999999"/>
                  </w:tcBorders>
                  <w:shd w:val="clear" w:color="auto" w:fill="auto"/>
                  <w:tcMar>
                    <w:top w:w="100" w:type="dxa"/>
                    <w:left w:w="100" w:type="dxa"/>
                    <w:bottom w:w="100" w:type="dxa"/>
                    <w:right w:w="100" w:type="dxa"/>
                  </w:tcMar>
                  <w:vAlign w:val="center"/>
                </w:tcPr>
                <w:p w14:paraId="3F4D8920" w14:textId="77777777" w:rsidR="00F11F04" w:rsidRDefault="00F11F04">
                  <w:pPr>
                    <w:widowControl w:val="0"/>
                    <w:spacing w:line="240" w:lineRule="auto"/>
                    <w:rPr>
                      <w:rFonts w:ascii="Calibri" w:eastAsia="Calibri" w:hAnsi="Calibri" w:cs="Calibri"/>
                    </w:rPr>
                  </w:pPr>
                </w:p>
              </w:tc>
              <w:tc>
                <w:tcPr>
                  <w:tcW w:w="6526" w:type="dxa"/>
                  <w:tcBorders>
                    <w:top w:val="single" w:sz="8" w:space="0" w:color="999999"/>
                    <w:left w:val="single" w:sz="8" w:space="0" w:color="999999"/>
                    <w:bottom w:val="single" w:sz="8" w:space="0" w:color="FFFFFF"/>
                    <w:right w:val="single" w:sz="8" w:space="0" w:color="999999"/>
                  </w:tcBorders>
                  <w:shd w:val="clear" w:color="auto" w:fill="auto"/>
                  <w:tcMar>
                    <w:top w:w="100" w:type="dxa"/>
                    <w:left w:w="100" w:type="dxa"/>
                    <w:bottom w:w="100" w:type="dxa"/>
                    <w:right w:w="100" w:type="dxa"/>
                  </w:tcMar>
                  <w:vAlign w:val="center"/>
                </w:tcPr>
                <w:p w14:paraId="1C9261ED" w14:textId="77777777" w:rsidR="00F11F04" w:rsidRDefault="00225A32">
                  <w:pPr>
                    <w:widowControl w:val="0"/>
                    <w:spacing w:line="240" w:lineRule="auto"/>
                    <w:rPr>
                      <w:rFonts w:ascii="Calibri" w:eastAsia="Calibri" w:hAnsi="Calibri" w:cs="Calibri"/>
                    </w:rPr>
                  </w:pPr>
                  <w:r>
                    <w:rPr>
                      <w:rFonts w:ascii="Calibri" w:eastAsia="Calibri" w:hAnsi="Calibri" w:cs="Calibri"/>
                    </w:rPr>
                    <w:t>war</w:t>
                  </w:r>
                </w:p>
              </w:tc>
            </w:tr>
          </w:tbl>
          <w:p w14:paraId="03D1D7C7" w14:textId="77777777" w:rsidR="00F11F04" w:rsidRDefault="00F11F04">
            <w:pPr>
              <w:widowControl w:val="0"/>
              <w:spacing w:line="240" w:lineRule="auto"/>
              <w:rPr>
                <w:rFonts w:ascii="Calibri" w:eastAsia="Calibri" w:hAnsi="Calibri" w:cs="Calibri"/>
                <w:b/>
                <w:u w:val="single"/>
              </w:rPr>
            </w:pPr>
          </w:p>
          <w:p w14:paraId="244F90D0" w14:textId="67A0EF16" w:rsidR="00F11F04" w:rsidRDefault="00225A32">
            <w:pPr>
              <w:widowControl w:val="0"/>
              <w:spacing w:line="240" w:lineRule="auto"/>
              <w:rPr>
                <w:rFonts w:ascii="Calibri" w:eastAsia="Calibri" w:hAnsi="Calibri" w:cs="Calibri"/>
                <w:sz w:val="12"/>
                <w:szCs w:val="12"/>
              </w:rPr>
            </w:pPr>
            <w:r>
              <w:rPr>
                <w:rFonts w:ascii="Calibri" w:eastAsia="Calibri" w:hAnsi="Calibri" w:cs="Calibri"/>
                <w:b/>
              </w:rPr>
              <w:t xml:space="preserve">Event: </w:t>
            </w:r>
            <w:r>
              <w:rPr>
                <w:rFonts w:ascii="Calibri" w:eastAsia="Calibri" w:hAnsi="Calibri" w:cs="Calibri"/>
              </w:rPr>
              <w:t xml:space="preserve">The Unification of Italy </w:t>
            </w:r>
            <w:r>
              <w:rPr>
                <w:rFonts w:ascii="Calibri" w:eastAsia="Calibri" w:hAnsi="Calibri" w:cs="Calibri"/>
                <w:b/>
              </w:rPr>
              <w:t>OR</w:t>
            </w:r>
            <w:r>
              <w:rPr>
                <w:rFonts w:ascii="Calibri" w:eastAsia="Calibri" w:hAnsi="Calibri" w:cs="Calibri"/>
              </w:rPr>
              <w:t xml:space="preserve"> Germany</w:t>
            </w:r>
            <w:r w:rsidR="00042333">
              <w:rPr>
                <w:rFonts w:ascii="Calibri" w:eastAsia="Calibri" w:hAnsi="Calibri" w:cs="Calibri"/>
              </w:rPr>
              <w:t xml:space="preserve"> (CHOOSE 1)</w:t>
            </w:r>
          </w:p>
          <w:tbl>
            <w:tblPr>
              <w:tblStyle w:val="af8"/>
              <w:tblW w:w="124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75"/>
              <w:gridCol w:w="8505"/>
            </w:tblGrid>
            <w:tr w:rsidR="00F11F04" w14:paraId="3E52A0EF" w14:textId="77777777">
              <w:tc>
                <w:tcPr>
                  <w:tcW w:w="397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B7332CA" w14:textId="77777777" w:rsidR="00F11F04" w:rsidRDefault="00225A32">
                  <w:pPr>
                    <w:widowControl w:val="0"/>
                    <w:spacing w:line="240" w:lineRule="auto"/>
                    <w:rPr>
                      <w:rFonts w:ascii="Calibri" w:eastAsia="Calibri" w:hAnsi="Calibri" w:cs="Calibri"/>
                      <w:b/>
                    </w:rPr>
                  </w:pPr>
                  <w:r>
                    <w:rPr>
                      <w:rFonts w:ascii="Calibri" w:eastAsia="Calibri" w:hAnsi="Calibri" w:cs="Calibri"/>
                      <w:b/>
                    </w:rPr>
                    <w:t>Who?</w:t>
                  </w:r>
                </w:p>
                <w:p w14:paraId="2D701DD7" w14:textId="77777777" w:rsidR="00F11F04" w:rsidRDefault="00225A32">
                  <w:pPr>
                    <w:widowControl w:val="0"/>
                    <w:spacing w:line="240" w:lineRule="auto"/>
                    <w:rPr>
                      <w:rFonts w:ascii="Calibri" w:eastAsia="Calibri" w:hAnsi="Calibri" w:cs="Calibri"/>
                      <w:i/>
                      <w:sz w:val="16"/>
                      <w:szCs w:val="16"/>
                    </w:rPr>
                  </w:pPr>
                  <w:r>
                    <w:rPr>
                      <w:rFonts w:ascii="Calibri" w:eastAsia="Calibri" w:hAnsi="Calibri" w:cs="Calibri"/>
                      <w:i/>
                      <w:sz w:val="16"/>
                      <w:szCs w:val="16"/>
                    </w:rPr>
                    <w:t>individuals, groups of people, regions, nations involved</w:t>
                  </w:r>
                </w:p>
              </w:tc>
              <w:tc>
                <w:tcPr>
                  <w:tcW w:w="8505" w:type="dxa"/>
                  <w:tcBorders>
                    <w:top w:val="single" w:sz="8" w:space="0" w:color="FFFFFF"/>
                    <w:left w:val="single" w:sz="8" w:space="0" w:color="FFFFFF"/>
                    <w:bottom w:val="single" w:sz="12" w:space="0" w:color="000000"/>
                    <w:right w:val="single" w:sz="8" w:space="0" w:color="FFFFFF"/>
                  </w:tcBorders>
                  <w:shd w:val="clear" w:color="auto" w:fill="auto"/>
                  <w:tcMar>
                    <w:top w:w="100" w:type="dxa"/>
                    <w:left w:w="100" w:type="dxa"/>
                    <w:bottom w:w="100" w:type="dxa"/>
                    <w:right w:w="100" w:type="dxa"/>
                  </w:tcMar>
                </w:tcPr>
                <w:p w14:paraId="41358C42" w14:textId="77777777" w:rsidR="00F11F04" w:rsidRDefault="00F11F04">
                  <w:pPr>
                    <w:widowControl w:val="0"/>
                    <w:spacing w:line="240" w:lineRule="auto"/>
                    <w:rPr>
                      <w:rFonts w:ascii="Calibri" w:eastAsia="Calibri" w:hAnsi="Calibri" w:cs="Calibri"/>
                    </w:rPr>
                  </w:pPr>
                </w:p>
              </w:tc>
            </w:tr>
            <w:tr w:rsidR="00F11F04" w14:paraId="6DF6FC5F" w14:textId="77777777">
              <w:trPr>
                <w:trHeight w:val="840"/>
              </w:trPr>
              <w:tc>
                <w:tcPr>
                  <w:tcW w:w="397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2F4CC51" w14:textId="77777777" w:rsidR="00F11F04" w:rsidRDefault="00225A32">
                  <w:pPr>
                    <w:widowControl w:val="0"/>
                    <w:spacing w:line="240" w:lineRule="auto"/>
                    <w:rPr>
                      <w:rFonts w:ascii="Calibri" w:eastAsia="Calibri" w:hAnsi="Calibri" w:cs="Calibri"/>
                      <w:b/>
                    </w:rPr>
                  </w:pPr>
                  <w:r>
                    <w:rPr>
                      <w:rFonts w:ascii="Calibri" w:eastAsia="Calibri" w:hAnsi="Calibri" w:cs="Calibri"/>
                      <w:b/>
                    </w:rPr>
                    <w:t>When?</w:t>
                  </w:r>
                </w:p>
                <w:p w14:paraId="044EEA97" w14:textId="77777777" w:rsidR="00F11F04" w:rsidRDefault="00225A32">
                  <w:pPr>
                    <w:widowControl w:val="0"/>
                    <w:spacing w:line="240" w:lineRule="auto"/>
                    <w:rPr>
                      <w:rFonts w:ascii="Calibri" w:eastAsia="Calibri" w:hAnsi="Calibri" w:cs="Calibri"/>
                      <w:i/>
                      <w:sz w:val="16"/>
                      <w:szCs w:val="16"/>
                    </w:rPr>
                  </w:pPr>
                  <w:r>
                    <w:rPr>
                      <w:rFonts w:ascii="Calibri" w:eastAsia="Calibri" w:hAnsi="Calibri" w:cs="Calibri"/>
                      <w:i/>
                      <w:sz w:val="16"/>
                      <w:szCs w:val="16"/>
                    </w:rPr>
                    <w:t>date, year, era, “before __,” “after __”</w:t>
                  </w:r>
                </w:p>
              </w:tc>
              <w:tc>
                <w:tcPr>
                  <w:tcW w:w="8505" w:type="dxa"/>
                  <w:tcBorders>
                    <w:top w:val="single" w:sz="12" w:space="0" w:color="000000"/>
                    <w:left w:val="single" w:sz="8" w:space="0" w:color="FFFFFF"/>
                    <w:bottom w:val="single" w:sz="12" w:space="0" w:color="000000"/>
                    <w:right w:val="single" w:sz="8" w:space="0" w:color="FFFFFF"/>
                  </w:tcBorders>
                  <w:shd w:val="clear" w:color="auto" w:fill="auto"/>
                  <w:tcMar>
                    <w:top w:w="100" w:type="dxa"/>
                    <w:left w:w="100" w:type="dxa"/>
                    <w:bottom w:w="100" w:type="dxa"/>
                    <w:right w:w="100" w:type="dxa"/>
                  </w:tcMar>
                </w:tcPr>
                <w:p w14:paraId="628A47F2" w14:textId="77777777" w:rsidR="00F11F04" w:rsidRDefault="00F11F04">
                  <w:pPr>
                    <w:widowControl w:val="0"/>
                    <w:spacing w:line="240" w:lineRule="auto"/>
                    <w:rPr>
                      <w:rFonts w:ascii="Calibri" w:eastAsia="Calibri" w:hAnsi="Calibri" w:cs="Calibri"/>
                    </w:rPr>
                  </w:pPr>
                </w:p>
              </w:tc>
            </w:tr>
            <w:tr w:rsidR="00F11F04" w14:paraId="45B9ACF2" w14:textId="77777777">
              <w:trPr>
                <w:trHeight w:val="1140"/>
              </w:trPr>
              <w:tc>
                <w:tcPr>
                  <w:tcW w:w="397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73CC7E4" w14:textId="77777777" w:rsidR="00F11F04" w:rsidRDefault="00225A32">
                  <w:pPr>
                    <w:widowControl w:val="0"/>
                    <w:spacing w:line="240" w:lineRule="auto"/>
                    <w:rPr>
                      <w:rFonts w:ascii="Calibri" w:eastAsia="Calibri" w:hAnsi="Calibri" w:cs="Calibri"/>
                      <w:b/>
                    </w:rPr>
                  </w:pPr>
                  <w:r>
                    <w:rPr>
                      <w:rFonts w:ascii="Calibri" w:eastAsia="Calibri" w:hAnsi="Calibri" w:cs="Calibri"/>
                      <w:b/>
                    </w:rPr>
                    <w:t>Where?</w:t>
                  </w:r>
                </w:p>
                <w:p w14:paraId="31CD4793" w14:textId="77777777" w:rsidR="00F11F04" w:rsidRDefault="00225A32">
                  <w:pPr>
                    <w:widowControl w:val="0"/>
                    <w:spacing w:line="240" w:lineRule="auto"/>
                    <w:rPr>
                      <w:rFonts w:ascii="Calibri" w:eastAsia="Calibri" w:hAnsi="Calibri" w:cs="Calibri"/>
                      <w:b/>
                    </w:rPr>
                  </w:pPr>
                  <w:r>
                    <w:rPr>
                      <w:rFonts w:ascii="Calibri" w:eastAsia="Calibri" w:hAnsi="Calibri" w:cs="Calibri"/>
                      <w:i/>
                      <w:sz w:val="16"/>
                      <w:szCs w:val="16"/>
                    </w:rPr>
                    <w:t>continents, regions, countries, geographic features nearby, describe the geography if relevant</w:t>
                  </w:r>
                </w:p>
              </w:tc>
              <w:tc>
                <w:tcPr>
                  <w:tcW w:w="8505" w:type="dxa"/>
                  <w:tcBorders>
                    <w:top w:val="single" w:sz="12" w:space="0" w:color="000000"/>
                    <w:left w:val="single" w:sz="8" w:space="0" w:color="FFFFFF"/>
                    <w:bottom w:val="single" w:sz="12" w:space="0" w:color="000000"/>
                    <w:right w:val="single" w:sz="8" w:space="0" w:color="FFFFFF"/>
                  </w:tcBorders>
                  <w:shd w:val="clear" w:color="auto" w:fill="auto"/>
                  <w:tcMar>
                    <w:top w:w="100" w:type="dxa"/>
                    <w:left w:w="100" w:type="dxa"/>
                    <w:bottom w:w="100" w:type="dxa"/>
                    <w:right w:w="100" w:type="dxa"/>
                  </w:tcMar>
                </w:tcPr>
                <w:p w14:paraId="2B3FB2C3" w14:textId="77777777" w:rsidR="00F11F04" w:rsidRDefault="00F11F04">
                  <w:pPr>
                    <w:widowControl w:val="0"/>
                    <w:spacing w:line="240" w:lineRule="auto"/>
                    <w:rPr>
                      <w:rFonts w:ascii="Calibri" w:eastAsia="Calibri" w:hAnsi="Calibri" w:cs="Calibri"/>
                    </w:rPr>
                  </w:pPr>
                </w:p>
              </w:tc>
            </w:tr>
            <w:tr w:rsidR="00F11F04" w14:paraId="14B38F36" w14:textId="77777777">
              <w:trPr>
                <w:trHeight w:val="540"/>
              </w:trPr>
              <w:tc>
                <w:tcPr>
                  <w:tcW w:w="397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F2C8C0A" w14:textId="77777777" w:rsidR="00F11F04" w:rsidRDefault="00225A32">
                  <w:pPr>
                    <w:widowControl w:val="0"/>
                    <w:spacing w:line="240" w:lineRule="auto"/>
                    <w:rPr>
                      <w:rFonts w:ascii="Calibri" w:eastAsia="Calibri" w:hAnsi="Calibri" w:cs="Calibri"/>
                      <w:b/>
                    </w:rPr>
                  </w:pPr>
                  <w:r>
                    <w:rPr>
                      <w:rFonts w:ascii="Calibri" w:eastAsia="Calibri" w:hAnsi="Calibri" w:cs="Calibri"/>
                      <w:b/>
                    </w:rPr>
                    <w:lastRenderedPageBreak/>
                    <w:t>How?</w:t>
                  </w:r>
                </w:p>
                <w:p w14:paraId="6B054A73" w14:textId="77777777" w:rsidR="00F11F04" w:rsidRDefault="00225A32">
                  <w:pPr>
                    <w:widowControl w:val="0"/>
                    <w:spacing w:line="240" w:lineRule="auto"/>
                    <w:rPr>
                      <w:rFonts w:ascii="Calibri" w:eastAsia="Calibri" w:hAnsi="Calibri" w:cs="Calibri"/>
                      <w:i/>
                      <w:sz w:val="16"/>
                      <w:szCs w:val="16"/>
                    </w:rPr>
                  </w:pPr>
                  <w:r>
                    <w:rPr>
                      <w:rFonts w:ascii="Calibri" w:eastAsia="Calibri" w:hAnsi="Calibri" w:cs="Calibri"/>
                      <w:i/>
                      <w:sz w:val="16"/>
                      <w:szCs w:val="16"/>
                    </w:rPr>
                    <w:t>describe the process that took place</w:t>
                  </w:r>
                </w:p>
              </w:tc>
              <w:tc>
                <w:tcPr>
                  <w:tcW w:w="8505" w:type="dxa"/>
                  <w:tcBorders>
                    <w:top w:val="single" w:sz="8" w:space="0" w:color="FFFFFF"/>
                    <w:left w:val="single" w:sz="8" w:space="0" w:color="FFFFFF"/>
                    <w:bottom w:val="single" w:sz="12" w:space="0" w:color="000000"/>
                    <w:right w:val="single" w:sz="8" w:space="0" w:color="FFFFFF"/>
                  </w:tcBorders>
                  <w:shd w:val="clear" w:color="auto" w:fill="auto"/>
                  <w:tcMar>
                    <w:top w:w="100" w:type="dxa"/>
                    <w:left w:w="100" w:type="dxa"/>
                    <w:bottom w:w="100" w:type="dxa"/>
                    <w:right w:w="100" w:type="dxa"/>
                  </w:tcMar>
                </w:tcPr>
                <w:p w14:paraId="4506107E" w14:textId="77777777" w:rsidR="00F11F04" w:rsidRDefault="00F11F04">
                  <w:pPr>
                    <w:widowControl w:val="0"/>
                    <w:spacing w:line="240" w:lineRule="auto"/>
                    <w:rPr>
                      <w:rFonts w:ascii="Calibri" w:eastAsia="Calibri" w:hAnsi="Calibri" w:cs="Calibri"/>
                    </w:rPr>
                  </w:pPr>
                </w:p>
              </w:tc>
            </w:tr>
            <w:tr w:rsidR="00F11F04" w14:paraId="7C5DD695" w14:textId="77777777">
              <w:trPr>
                <w:trHeight w:val="1000"/>
              </w:trPr>
              <w:tc>
                <w:tcPr>
                  <w:tcW w:w="397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789D180" w14:textId="77777777" w:rsidR="00F11F04" w:rsidRDefault="00225A32">
                  <w:pPr>
                    <w:widowControl w:val="0"/>
                    <w:spacing w:line="240" w:lineRule="auto"/>
                    <w:rPr>
                      <w:rFonts w:ascii="Calibri" w:eastAsia="Calibri" w:hAnsi="Calibri" w:cs="Calibri"/>
                      <w:b/>
                    </w:rPr>
                  </w:pPr>
                  <w:r>
                    <w:rPr>
                      <w:rFonts w:ascii="Calibri" w:eastAsia="Calibri" w:hAnsi="Calibri" w:cs="Calibri"/>
                      <w:b/>
                    </w:rPr>
                    <w:t>Why?</w:t>
                  </w:r>
                </w:p>
                <w:p w14:paraId="0D36EEE6" w14:textId="77777777" w:rsidR="00F11F04" w:rsidRDefault="00225A32">
                  <w:pPr>
                    <w:widowControl w:val="0"/>
                    <w:spacing w:line="240" w:lineRule="auto"/>
                    <w:rPr>
                      <w:rFonts w:ascii="Calibri" w:eastAsia="Calibri" w:hAnsi="Calibri" w:cs="Calibri"/>
                      <w:b/>
                    </w:rPr>
                  </w:pPr>
                  <w:r>
                    <w:rPr>
                      <w:rFonts w:ascii="Calibri" w:eastAsia="Calibri" w:hAnsi="Calibri" w:cs="Calibri"/>
                      <w:i/>
                      <w:sz w:val="16"/>
                      <w:szCs w:val="16"/>
                    </w:rPr>
                    <w:t>use words and phrases like “led to,” because, and so to show connections between events and to explain why</w:t>
                  </w:r>
                </w:p>
              </w:tc>
              <w:tc>
                <w:tcPr>
                  <w:tcW w:w="8505" w:type="dxa"/>
                  <w:tcBorders>
                    <w:top w:val="single" w:sz="12" w:space="0" w:color="000000"/>
                    <w:left w:val="single" w:sz="8" w:space="0" w:color="FFFFFF"/>
                    <w:bottom w:val="single" w:sz="12" w:space="0" w:color="000000"/>
                    <w:right w:val="single" w:sz="8" w:space="0" w:color="FFFFFF"/>
                  </w:tcBorders>
                  <w:shd w:val="clear" w:color="auto" w:fill="auto"/>
                  <w:tcMar>
                    <w:top w:w="100" w:type="dxa"/>
                    <w:left w:w="100" w:type="dxa"/>
                    <w:bottom w:w="100" w:type="dxa"/>
                    <w:right w:w="100" w:type="dxa"/>
                  </w:tcMar>
                </w:tcPr>
                <w:p w14:paraId="0F77A767" w14:textId="77777777" w:rsidR="00F11F04" w:rsidRDefault="00F11F04">
                  <w:pPr>
                    <w:widowControl w:val="0"/>
                    <w:spacing w:line="240" w:lineRule="auto"/>
                    <w:rPr>
                      <w:rFonts w:ascii="Calibri" w:eastAsia="Calibri" w:hAnsi="Calibri" w:cs="Calibri"/>
                    </w:rPr>
                  </w:pPr>
                </w:p>
              </w:tc>
            </w:tr>
            <w:tr w:rsidR="00F11F04" w14:paraId="6B4EF43D" w14:textId="77777777">
              <w:trPr>
                <w:trHeight w:val="1320"/>
              </w:trPr>
              <w:tc>
                <w:tcPr>
                  <w:tcW w:w="397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6FE0CDD" w14:textId="77777777" w:rsidR="00F11F04" w:rsidRDefault="00225A32">
                  <w:pPr>
                    <w:widowControl w:val="0"/>
                    <w:spacing w:line="240" w:lineRule="auto"/>
                    <w:rPr>
                      <w:rFonts w:ascii="Calibri" w:eastAsia="Calibri" w:hAnsi="Calibri" w:cs="Calibri"/>
                      <w:b/>
                    </w:rPr>
                  </w:pPr>
                  <w:r>
                    <w:rPr>
                      <w:rFonts w:ascii="Calibri" w:eastAsia="Calibri" w:hAnsi="Calibri" w:cs="Calibri"/>
                      <w:b/>
                    </w:rPr>
                    <w:t>Combined Contextualization</w:t>
                  </w:r>
                </w:p>
                <w:p w14:paraId="4B404224" w14:textId="77777777" w:rsidR="00F11F04" w:rsidRDefault="00225A32">
                  <w:pPr>
                    <w:widowControl w:val="0"/>
                    <w:spacing w:line="240" w:lineRule="auto"/>
                    <w:rPr>
                      <w:rFonts w:ascii="Calibri" w:eastAsia="Calibri" w:hAnsi="Calibri" w:cs="Calibri"/>
                      <w:b/>
                    </w:rPr>
                  </w:pPr>
                  <w:r>
                    <w:rPr>
                      <w:rFonts w:ascii="Calibri" w:eastAsia="Calibri" w:hAnsi="Calibri" w:cs="Calibri"/>
                      <w:b/>
                    </w:rPr>
                    <w:t>Why</w:t>
                  </w:r>
                  <w:r>
                    <w:rPr>
                      <w:rFonts w:ascii="Calibri" w:eastAsia="Calibri" w:hAnsi="Calibri" w:cs="Calibri"/>
                    </w:rPr>
                    <w:t xml:space="preserve"> did it happen </w:t>
                  </w:r>
                  <w:r>
                    <w:rPr>
                      <w:rFonts w:ascii="Calibri" w:eastAsia="Calibri" w:hAnsi="Calibri" w:cs="Calibri"/>
                      <w:b/>
                    </w:rPr>
                    <w:t>when</w:t>
                  </w:r>
                  <w:r>
                    <w:rPr>
                      <w:rFonts w:ascii="Calibri" w:eastAsia="Calibri" w:hAnsi="Calibri" w:cs="Calibri"/>
                    </w:rPr>
                    <w:t xml:space="preserve"> and </w:t>
                  </w:r>
                  <w:r>
                    <w:rPr>
                      <w:rFonts w:ascii="Calibri" w:eastAsia="Calibri" w:hAnsi="Calibri" w:cs="Calibri"/>
                      <w:b/>
                    </w:rPr>
                    <w:t xml:space="preserve">where </w:t>
                  </w:r>
                  <w:r>
                    <w:rPr>
                      <w:rFonts w:ascii="Calibri" w:eastAsia="Calibri" w:hAnsi="Calibri" w:cs="Calibri"/>
                    </w:rPr>
                    <w:t>it happened?</w:t>
                  </w:r>
                </w:p>
              </w:tc>
              <w:tc>
                <w:tcPr>
                  <w:tcW w:w="8505" w:type="dxa"/>
                  <w:tcBorders>
                    <w:top w:val="single" w:sz="12" w:space="0" w:color="000000"/>
                    <w:left w:val="single" w:sz="8" w:space="0" w:color="FFFFFF"/>
                    <w:bottom w:val="single" w:sz="12" w:space="0" w:color="000000"/>
                    <w:right w:val="single" w:sz="8" w:space="0" w:color="FFFFFF"/>
                  </w:tcBorders>
                  <w:shd w:val="clear" w:color="auto" w:fill="auto"/>
                  <w:tcMar>
                    <w:top w:w="100" w:type="dxa"/>
                    <w:left w:w="100" w:type="dxa"/>
                    <w:bottom w:w="100" w:type="dxa"/>
                    <w:right w:w="100" w:type="dxa"/>
                  </w:tcMar>
                </w:tcPr>
                <w:p w14:paraId="7B364055" w14:textId="77777777" w:rsidR="00F11F04" w:rsidRDefault="00F11F04">
                  <w:pPr>
                    <w:widowControl w:val="0"/>
                    <w:spacing w:line="240" w:lineRule="auto"/>
                    <w:rPr>
                      <w:rFonts w:ascii="Calibri" w:eastAsia="Calibri" w:hAnsi="Calibri" w:cs="Calibri"/>
                    </w:rPr>
                  </w:pPr>
                </w:p>
              </w:tc>
            </w:tr>
          </w:tbl>
          <w:p w14:paraId="4EFCAFA3" w14:textId="77777777" w:rsidR="00F11F04" w:rsidRDefault="00F11F04">
            <w:pPr>
              <w:spacing w:line="240" w:lineRule="auto"/>
              <w:rPr>
                <w:rFonts w:ascii="Calibri" w:eastAsia="Calibri" w:hAnsi="Calibri" w:cs="Calibri"/>
                <w:b/>
                <w:sz w:val="12"/>
                <w:szCs w:val="12"/>
                <w:u w:val="single"/>
              </w:rPr>
            </w:pPr>
          </w:p>
        </w:tc>
      </w:tr>
    </w:tbl>
    <w:p w14:paraId="21DBE6D9" w14:textId="77777777" w:rsidR="00F11F04" w:rsidRDefault="00F11F04">
      <w:pPr>
        <w:widowControl w:val="0"/>
        <w:pBdr>
          <w:top w:val="nil"/>
          <w:left w:val="nil"/>
          <w:bottom w:val="nil"/>
          <w:right w:val="nil"/>
          <w:between w:val="nil"/>
        </w:pBdr>
        <w:spacing w:line="240" w:lineRule="auto"/>
        <w:rPr>
          <w:rFonts w:ascii="Helvetica Neue" w:eastAsia="Helvetica Neue" w:hAnsi="Helvetica Neue" w:cs="Helvetica Neue"/>
          <w:b/>
          <w:sz w:val="12"/>
          <w:szCs w:val="12"/>
        </w:rPr>
      </w:pPr>
    </w:p>
    <w:sectPr w:rsidR="00F11F04">
      <w:headerReference w:type="default" r:id="rId52"/>
      <w:footerReference w:type="default" r:id="rId53"/>
      <w:headerReference w:type="first" r:id="rId54"/>
      <w:footerReference w:type="first" r:id="rId55"/>
      <w:pgSz w:w="15840" w:h="12240"/>
      <w:pgMar w:top="720" w:right="720" w:bottom="720" w:left="720" w:header="0" w:footer="720" w:gutter="0"/>
      <w:pgNumType w:start="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A45A22" w14:textId="77777777" w:rsidR="00225A32" w:rsidRDefault="00225A32">
      <w:pPr>
        <w:spacing w:line="240" w:lineRule="auto"/>
      </w:pPr>
      <w:r>
        <w:separator/>
      </w:r>
    </w:p>
  </w:endnote>
  <w:endnote w:type="continuationSeparator" w:id="0">
    <w:p w14:paraId="59B1C39F" w14:textId="77777777" w:rsidR="00225A32" w:rsidRDefault="00225A3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Helvetica Neue">
    <w:altName w:val="Arial"/>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ED657F" w14:textId="4347116C" w:rsidR="00F11F04" w:rsidRDefault="00225A32">
    <w:pPr>
      <w:spacing w:line="240" w:lineRule="auto"/>
      <w:jc w:val="right"/>
      <w:rPr>
        <w:rFonts w:ascii="Helvetica Neue" w:eastAsia="Helvetica Neue" w:hAnsi="Helvetica Neue" w:cs="Helvetica Neue"/>
        <w:b/>
        <w:sz w:val="20"/>
        <w:szCs w:val="20"/>
      </w:rPr>
    </w:pPr>
    <w:r>
      <w:rPr>
        <w:rFonts w:ascii="Calibri" w:eastAsia="Calibri" w:hAnsi="Calibri" w:cs="Calibri"/>
        <w:b/>
        <w:sz w:val="20"/>
        <w:szCs w:val="20"/>
        <w:highlight w:val="white"/>
      </w:rPr>
      <w:t xml:space="preserve">UNIT </w:t>
    </w:r>
    <w:r w:rsidR="00042333">
      <w:rPr>
        <w:rFonts w:ascii="Calibri" w:eastAsia="Calibri" w:hAnsi="Calibri" w:cs="Calibri"/>
        <w:b/>
        <w:sz w:val="20"/>
        <w:szCs w:val="20"/>
        <w:highlight w:val="white"/>
      </w:rPr>
      <w:t>5</w:t>
    </w:r>
    <w:r>
      <w:rPr>
        <w:rFonts w:ascii="Calibri" w:eastAsia="Calibri" w:hAnsi="Calibri" w:cs="Calibri"/>
        <w:b/>
        <w:sz w:val="20"/>
        <w:szCs w:val="20"/>
        <w:highlight w:val="white"/>
      </w:rPr>
      <w:t xml:space="preserve">| Enlightenment, Revolution, and Nationalism| </w:t>
    </w:r>
    <w:r>
      <w:rPr>
        <w:rFonts w:ascii="Calibri" w:eastAsia="Calibri" w:hAnsi="Calibri" w:cs="Calibri"/>
        <w:i/>
        <w:sz w:val="20"/>
        <w:szCs w:val="20"/>
        <w:highlight w:val="white"/>
      </w:rPr>
      <w:t>SQ 16. What historical circumstances led to the unification of Germany and Italy?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723510" w14:textId="77777777" w:rsidR="00F11F04" w:rsidRDefault="00F11F04">
    <w:pPr>
      <w:pBdr>
        <w:top w:val="nil"/>
        <w:left w:val="nil"/>
        <w:bottom w:val="nil"/>
        <w:right w:val="nil"/>
        <w:between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A2F404" w14:textId="77777777" w:rsidR="00225A32" w:rsidRDefault="00225A32">
      <w:pPr>
        <w:spacing w:line="240" w:lineRule="auto"/>
      </w:pPr>
      <w:r>
        <w:separator/>
      </w:r>
    </w:p>
  </w:footnote>
  <w:footnote w:type="continuationSeparator" w:id="0">
    <w:p w14:paraId="52B37F88" w14:textId="77777777" w:rsidR="00225A32" w:rsidRDefault="00225A3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87A8BC" w14:textId="77777777" w:rsidR="00F11F04" w:rsidRDefault="00F11F04">
    <w:pPr>
      <w:pBdr>
        <w:top w:val="nil"/>
        <w:left w:val="nil"/>
        <w:bottom w:val="nil"/>
        <w:right w:val="nil"/>
        <w:between w:val="nil"/>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7DF756" w14:textId="77777777" w:rsidR="00F11F04" w:rsidRDefault="00F11F04">
    <w:pPr>
      <w:pBdr>
        <w:top w:val="nil"/>
        <w:left w:val="nil"/>
        <w:bottom w:val="nil"/>
        <w:right w:val="nil"/>
        <w:between w:val="nil"/>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0191503"/>
    <w:multiLevelType w:val="multilevel"/>
    <w:tmpl w:val="9C6C8B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4F10DF9"/>
    <w:multiLevelType w:val="multilevel"/>
    <w:tmpl w:val="8FBE05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1F04"/>
    <w:rsid w:val="00042333"/>
    <w:rsid w:val="00225A32"/>
    <w:rsid w:val="00294C50"/>
    <w:rsid w:val="00F11F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AA3BC5"/>
  <w15:docId w15:val="{4894CF55-EE41-47A8-961B-418600DF2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
      <w:outlineLvl w:val="0"/>
    </w:pPr>
    <w:rPr>
      <w:rFonts w:ascii="Trebuchet MS" w:eastAsia="Trebuchet MS" w:hAnsi="Trebuchet MS" w:cs="Trebuchet MS"/>
      <w:sz w:val="32"/>
      <w:szCs w:val="32"/>
    </w:rPr>
  </w:style>
  <w:style w:type="paragraph" w:styleId="Heading2">
    <w:name w:val="heading 2"/>
    <w:basedOn w:val="Normal"/>
    <w:next w:val="Normal"/>
    <w:uiPriority w:val="9"/>
    <w:unhideWhenUsed/>
    <w:qFormat/>
    <w:pPr>
      <w:keepNext/>
      <w:keepLines/>
      <w:spacing w:before="200"/>
      <w:outlineLvl w:val="1"/>
    </w:pPr>
    <w:rPr>
      <w:rFonts w:ascii="Trebuchet MS" w:eastAsia="Trebuchet MS" w:hAnsi="Trebuchet MS" w:cs="Trebuchet MS"/>
      <w:b/>
      <w:sz w:val="26"/>
      <w:szCs w:val="26"/>
    </w:rPr>
  </w:style>
  <w:style w:type="paragraph" w:styleId="Heading3">
    <w:name w:val="heading 3"/>
    <w:basedOn w:val="Normal"/>
    <w:next w:val="Normal"/>
    <w:uiPriority w:val="9"/>
    <w:unhideWhenUsed/>
    <w:qFormat/>
    <w:pPr>
      <w:keepNext/>
      <w:keepLines/>
      <w:spacing w:before="160"/>
      <w:outlineLvl w:val="2"/>
    </w:pPr>
    <w:rPr>
      <w:rFonts w:ascii="Trebuchet MS" w:eastAsia="Trebuchet MS" w:hAnsi="Trebuchet MS" w:cs="Trebuchet MS"/>
      <w:b/>
      <w:color w:val="666666"/>
      <w:sz w:val="24"/>
      <w:szCs w:val="24"/>
    </w:rPr>
  </w:style>
  <w:style w:type="paragraph" w:styleId="Heading4">
    <w:name w:val="heading 4"/>
    <w:basedOn w:val="Normal"/>
    <w:next w:val="Normal"/>
    <w:uiPriority w:val="9"/>
    <w:unhideWhenUsed/>
    <w:qFormat/>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Pr>
    <w:rPr>
      <w:rFonts w:ascii="Trebuchet MS" w:eastAsia="Trebuchet MS" w:hAnsi="Trebuchet MS" w:cs="Trebuchet MS"/>
      <w:sz w:val="42"/>
      <w:szCs w:val="42"/>
    </w:rPr>
  </w:style>
  <w:style w:type="paragraph" w:styleId="Subtitle">
    <w:name w:val="Subtitle"/>
    <w:basedOn w:val="Normal"/>
    <w:next w:val="Normal"/>
    <w:uiPriority w:val="11"/>
    <w:qFormat/>
    <w:pPr>
      <w:keepNext/>
      <w:keepLines/>
      <w:spacing w:after="200"/>
    </w:pPr>
    <w:rPr>
      <w:rFonts w:ascii="Trebuchet MS" w:eastAsia="Trebuchet MS" w:hAnsi="Trebuchet MS" w:cs="Trebuchet MS"/>
      <w:i/>
      <w:color w:val="666666"/>
      <w:sz w:val="26"/>
      <w:szCs w:val="26"/>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042333"/>
    <w:pPr>
      <w:tabs>
        <w:tab w:val="center" w:pos="4680"/>
        <w:tab w:val="right" w:pos="9360"/>
      </w:tabs>
      <w:spacing w:line="240" w:lineRule="auto"/>
    </w:pPr>
  </w:style>
  <w:style w:type="character" w:customStyle="1" w:styleId="HeaderChar">
    <w:name w:val="Header Char"/>
    <w:basedOn w:val="DefaultParagraphFont"/>
    <w:link w:val="Header"/>
    <w:uiPriority w:val="99"/>
    <w:rsid w:val="00042333"/>
  </w:style>
  <w:style w:type="paragraph" w:styleId="Footer">
    <w:name w:val="footer"/>
    <w:basedOn w:val="Normal"/>
    <w:link w:val="FooterChar"/>
    <w:uiPriority w:val="99"/>
    <w:unhideWhenUsed/>
    <w:rsid w:val="00042333"/>
    <w:pPr>
      <w:tabs>
        <w:tab w:val="center" w:pos="4680"/>
        <w:tab w:val="right" w:pos="9360"/>
      </w:tabs>
      <w:spacing w:line="240" w:lineRule="auto"/>
    </w:pPr>
  </w:style>
  <w:style w:type="character" w:customStyle="1" w:styleId="FooterChar">
    <w:name w:val="Footer Char"/>
    <w:basedOn w:val="DefaultParagraphFont"/>
    <w:link w:val="Footer"/>
    <w:uiPriority w:val="99"/>
    <w:rsid w:val="00042333"/>
  </w:style>
  <w:style w:type="character" w:styleId="Hyperlink">
    <w:name w:val="Hyperlink"/>
    <w:basedOn w:val="DefaultParagraphFont"/>
    <w:uiPriority w:val="99"/>
    <w:unhideWhenUsed/>
    <w:rsid w:val="00042333"/>
    <w:rPr>
      <w:color w:val="0000FF" w:themeColor="hyperlink"/>
      <w:u w:val="single"/>
    </w:rPr>
  </w:style>
  <w:style w:type="character" w:styleId="UnresolvedMention">
    <w:name w:val="Unresolved Mention"/>
    <w:basedOn w:val="DefaultParagraphFont"/>
    <w:uiPriority w:val="99"/>
    <w:semiHidden/>
    <w:unhideWhenUsed/>
    <w:rsid w:val="000423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en.wikipedia.org/wiki/File:Map_congress_of_vienna.jpg" TargetMode="External"/><Relationship Id="rId13" Type="http://schemas.openxmlformats.org/officeDocument/2006/relationships/image" Target="media/image5.png"/><Relationship Id="rId39" Type="http://schemas.openxmlformats.org/officeDocument/2006/relationships/hyperlink" Target="https://en.wikipedia.org/wiki/File:Map_congress_of_vienna.jpg" TargetMode="External"/><Relationship Id="rId51" Type="http://schemas.openxmlformats.org/officeDocument/2006/relationships/hyperlink" Target="https://en.wikipedia.org/wiki/File:Italian-unification.gif" TargetMode="External"/><Relationship Id="rId3" Type="http://schemas.openxmlformats.org/officeDocument/2006/relationships/settings" Target="settings.xml"/><Relationship Id="rId42" Type="http://schemas.openxmlformats.org/officeDocument/2006/relationships/hyperlink" Target="https://commons.wikimedia.org/wiki/File:Giuseppe_Mazzini.jpg" TargetMode="External"/><Relationship Id="rId47" Type="http://schemas.openxmlformats.org/officeDocument/2006/relationships/hyperlink" Target="http://www.newworldencyclopedia.org/entry/Italian_unification" TargetMode="External"/><Relationship Id="rId50" Type="http://schemas.openxmlformats.org/officeDocument/2006/relationships/image" Target="media/image13.png"/><Relationship Id="rId55"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4.png"/><Relationship Id="rId38" Type="http://schemas.openxmlformats.org/officeDocument/2006/relationships/image" Target="media/image7.png"/><Relationship Id="rId46" Type="http://schemas.openxmlformats.org/officeDocument/2006/relationships/hyperlink" Target="https://en.wikipedia.org/wiki/File:Map_congress_of_vienna.jpg" TargetMode="External"/><Relationship Id="rId2" Type="http://schemas.openxmlformats.org/officeDocument/2006/relationships/styles" Target="styles.xml"/><Relationship Id="rId41" Type="http://schemas.openxmlformats.org/officeDocument/2006/relationships/image" Target="media/image8.png"/><Relationship Id="rId54"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37" Type="http://schemas.openxmlformats.org/officeDocument/2006/relationships/hyperlink" Target="https://en.wikipedia.org/wiki/File:Map_congress_of_vienna.jpg" TargetMode="External"/><Relationship Id="rId40" Type="http://schemas.openxmlformats.org/officeDocument/2006/relationships/hyperlink" Target="http://www.newworldencyclopedia.org/entry/Germany" TargetMode="External"/><Relationship Id="rId45" Type="http://schemas.openxmlformats.org/officeDocument/2006/relationships/image" Target="media/image10.png"/><Relationship Id="rId53" Type="http://schemas.openxmlformats.org/officeDocument/2006/relationships/footer" Target="footer1.xml"/><Relationship Id="rId5" Type="http://schemas.openxmlformats.org/officeDocument/2006/relationships/footnotes" Target="footnotes.xml"/><Relationship Id="rId36" Type="http://schemas.openxmlformats.org/officeDocument/2006/relationships/image" Target="media/image22.png"/><Relationship Id="rId49" Type="http://schemas.openxmlformats.org/officeDocument/2006/relationships/image" Target="media/image12.png"/><Relationship Id="rId57" Type="http://schemas.openxmlformats.org/officeDocument/2006/relationships/theme" Target="theme/theme1.xml"/><Relationship Id="rId10" Type="http://schemas.openxmlformats.org/officeDocument/2006/relationships/hyperlink" Target="http://www.gifex.com/fullsize-en/2009-12-26-11490/Europe-language-groups-in-1815.html" TargetMode="External"/><Relationship Id="rId44" Type="http://schemas.openxmlformats.org/officeDocument/2006/relationships/hyperlink" Target="https://commons.wikimedia.org/wiki/File:Camillo_Benso_Cavour_di_Ciseri.jpg" TargetMode="External"/><Relationship Id="rId52"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43" Type="http://schemas.openxmlformats.org/officeDocument/2006/relationships/image" Target="media/image9.png"/><Relationship Id="rId48" Type="http://schemas.openxmlformats.org/officeDocument/2006/relationships/image" Target="media/image11.png"/><Relationship Id="rId5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11</Pages>
  <Words>2600</Words>
  <Characters>14823</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Jamie</dc:creator>
  <cp:lastModifiedBy>Jamie.m.oleson@outlook.com</cp:lastModifiedBy>
  <cp:revision>2</cp:revision>
  <dcterms:created xsi:type="dcterms:W3CDTF">2020-01-27T00:59:00Z</dcterms:created>
  <dcterms:modified xsi:type="dcterms:W3CDTF">2020-01-27T00:59:00Z</dcterms:modified>
</cp:coreProperties>
</file>